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A24EB" w:rsidR="003D7C6D" w:rsidP="65B6670D" w:rsidRDefault="00D62E50" w14:paraId="572C3A90" w14:textId="2E36CDCC">
      <w:pPr>
        <w:spacing w:line="360" w:lineRule="auto"/>
        <w:jc w:val="center"/>
        <w:rPr>
          <w:rFonts w:ascii="Arial" w:hAnsi="Arial" w:cs="Arial"/>
          <w:b w:val="1"/>
          <w:bCs w:val="1"/>
          <w:noProof w:val="0"/>
          <w:color w:val="07456B"/>
          <w:sz w:val="40"/>
          <w:szCs w:val="40"/>
          <w:lang w:val="sq-AL"/>
        </w:rPr>
      </w:pPr>
      <w:r w:rsidRPr="65B6670D" w:rsidR="65B6670D">
        <w:rPr>
          <w:rFonts w:ascii="Arial" w:hAnsi="Arial" w:cs="Arial"/>
          <w:b w:val="1"/>
          <w:bCs w:val="1"/>
          <w:noProof w:val="0"/>
          <w:color w:val="07456B"/>
          <w:sz w:val="40"/>
          <w:szCs w:val="40"/>
          <w:lang w:val="sq-AL"/>
        </w:rPr>
        <w:t>MODEL I KONTRATËS SË PUNËS</w:t>
      </w:r>
    </w:p>
    <w:p w:rsidRPr="00DA24EB" w:rsidR="00DA24EB" w:rsidP="65B6670D" w:rsidRDefault="00DA24EB" w14:paraId="0781D8D0" w14:textId="77777777" w14:noSpellErr="1">
      <w:pPr>
        <w:pBdr>
          <w:bottom w:val="single" w:color="07456B" w:sz="18" w:space="1"/>
        </w:pBdr>
        <w:spacing w:line="360" w:lineRule="auto"/>
        <w:jc w:val="center"/>
        <w:rPr>
          <w:rFonts w:ascii="Arial" w:hAnsi="Arial" w:cs="Arial"/>
          <w:b w:val="1"/>
          <w:bCs w:val="1"/>
          <w:noProof w:val="0"/>
          <w:color w:val="07456B"/>
          <w:sz w:val="16"/>
          <w:szCs w:val="16"/>
          <w:lang w:val="sq-AL"/>
        </w:rPr>
      </w:pPr>
    </w:p>
    <w:p w:rsidRPr="00DA24EB" w:rsidR="00885FA2" w:rsidP="65B6670D" w:rsidRDefault="00885FA2" w14:paraId="56749B33" w14:textId="77777777" w14:noSpellErr="1">
      <w:pPr>
        <w:spacing w:line="360" w:lineRule="auto"/>
        <w:jc w:val="both"/>
        <w:rPr>
          <w:rFonts w:ascii="Arial" w:hAnsi="Arial" w:cs="Arial"/>
          <w:b w:val="1"/>
          <w:bCs w:val="1"/>
          <w:noProof w:val="0"/>
          <w:sz w:val="20"/>
          <w:szCs w:val="20"/>
          <w:lang w:val="sq-AL"/>
        </w:rPr>
      </w:pPr>
    </w:p>
    <w:p w:rsidRPr="00F1041F" w:rsidR="00D62E50" w:rsidP="65B6670D" w:rsidRDefault="00122AF6" w14:paraId="572C3A94" w14:textId="3D5604DC">
      <w:pPr>
        <w:spacing w:line="312" w:lineRule="auto"/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Në bazë të nenit 10 paragrafi 2, pikat 2.1 dhe 2.2, dhe nenit 11 të Ligjit të Punës Nr. 03/L-212  i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shpallur në Gazetën Zyrtare të Republikës së Kosovës, më dt. 01.12.2010, Punëdhënësi dhe i Punësuari, si subjekte të marrëdhënies juridike të punës, lidhin:</w:t>
      </w:r>
    </w:p>
    <w:p w:rsidR="0045592D" w:rsidP="65B6670D" w:rsidRDefault="0045592D" w14:paraId="0F294F8C" w14:textId="652DAFD7" w14:noSpellErr="1">
      <w:pPr>
        <w:spacing w:line="360" w:lineRule="auto"/>
        <w:jc w:val="both"/>
        <w:rPr>
          <w:rFonts w:ascii="Arial" w:hAnsi="Arial" w:cs="Arial"/>
          <w:noProof w:val="0"/>
          <w:sz w:val="22"/>
          <w:szCs w:val="22"/>
          <w:lang w:val="sq-AL"/>
        </w:rPr>
      </w:pPr>
    </w:p>
    <w:p w:rsidRPr="00F1041F" w:rsidR="00D62E50" w:rsidP="65B6670D" w:rsidRDefault="00D62E50" w14:paraId="572C3A96" w14:textId="761C1E68">
      <w:pPr>
        <w:spacing w:line="312" w:lineRule="auto"/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65B6670D" w:rsidR="65B6670D">
        <w:rPr>
          <w:rFonts w:ascii="Arial" w:hAnsi="Arial" w:cs="Arial"/>
          <w:b w:val="1"/>
          <w:bCs w:val="1"/>
          <w:noProof w:val="0"/>
          <w:sz w:val="22"/>
          <w:szCs w:val="22"/>
          <w:lang w:val="sq-AL"/>
        </w:rPr>
        <w:t>Kontratë Pune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në mes të entitetit ___________ me seli në ________ numër të regjistrimit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dhe adresë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__________ dhe të punësuarit ____________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me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numër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personal ____________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__,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adresa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: ________________________________.</w:t>
      </w:r>
    </w:p>
    <w:p w:rsidRPr="00F1041F" w:rsidR="00D62E50" w:rsidP="65B6670D" w:rsidRDefault="00D62E50" w14:paraId="572C3A97" w14:textId="77777777" w14:noSpellErr="1">
      <w:pPr>
        <w:spacing w:line="276" w:lineRule="auto"/>
        <w:jc w:val="both"/>
        <w:rPr>
          <w:rFonts w:ascii="Arial" w:hAnsi="Arial" w:cs="Arial"/>
          <w:noProof w:val="0"/>
          <w:sz w:val="22"/>
          <w:szCs w:val="22"/>
          <w:lang w:val="sq-AL"/>
        </w:rPr>
      </w:pPr>
    </w:p>
    <w:p w:rsidR="00D62E50" w:rsidP="65B6670D" w:rsidRDefault="00D62E50" w14:paraId="572C3A98" w14:textId="7FFBE2EA">
      <w:pPr>
        <w:pBdr>
          <w:bottom w:val="single" w:color="78C178" w:sz="18" w:space="1"/>
        </w:pBdr>
        <w:spacing w:line="276" w:lineRule="auto"/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Palët pajtohen që të qeverisen nga kushtet e kontratës si në vijim:</w:t>
      </w:r>
    </w:p>
    <w:p w:rsidRPr="00DA24EB" w:rsidR="00DA24EB" w:rsidP="65B6670D" w:rsidRDefault="00DA24EB" w14:paraId="7D3D280F" w14:textId="77777777" w14:noSpellErr="1">
      <w:pPr>
        <w:pBdr>
          <w:bottom w:val="single" w:color="78C178" w:sz="18" w:space="1"/>
        </w:pBdr>
        <w:spacing w:line="276" w:lineRule="auto"/>
        <w:jc w:val="both"/>
        <w:rPr>
          <w:rFonts w:ascii="Arial" w:hAnsi="Arial" w:cs="Arial"/>
          <w:noProof w:val="0"/>
          <w:sz w:val="20"/>
          <w:szCs w:val="20"/>
          <w:lang w:val="sq-AL"/>
        </w:rPr>
      </w:pPr>
    </w:p>
    <w:p w:rsidRPr="00565799" w:rsidR="00D62E50" w:rsidP="65B6670D" w:rsidRDefault="00D62E50" w14:paraId="572C3A99" w14:textId="42A13ADE" w14:noSpellErr="1">
      <w:pPr>
        <w:spacing w:line="276" w:lineRule="auto"/>
        <w:jc w:val="both"/>
        <w:rPr>
          <w:rFonts w:ascii="Arial" w:hAnsi="Arial" w:cs="Arial"/>
          <w:noProof w:val="0"/>
          <w:sz w:val="22"/>
          <w:szCs w:val="22"/>
          <w:lang w:val="sq-AL"/>
        </w:rPr>
      </w:pPr>
    </w:p>
    <w:p w:rsidRPr="001833B2" w:rsidR="00D62E50" w:rsidP="65B6670D" w:rsidRDefault="00C317D3" w14:paraId="572C3A9A" w14:textId="74DC8166">
      <w:pPr>
        <w:pStyle w:val="ListParagraph"/>
        <w:numPr>
          <w:ilvl w:val="0"/>
          <w:numId w:val="4"/>
        </w:numPr>
        <w:spacing w:line="360" w:lineRule="auto"/>
        <w:ind w:left="270" w:hanging="270"/>
        <w:jc w:val="both"/>
        <w:rPr>
          <w:rFonts w:ascii="Arial" w:hAnsi="Arial" w:cs="Arial"/>
          <w:b w:val="1"/>
          <w:bCs w:val="1"/>
          <w:noProof/>
          <w:color w:val="07456B"/>
          <w:sz w:val="32"/>
          <w:szCs w:val="32"/>
          <w:lang w:val="en-GB"/>
        </w:rPr>
      </w:pPr>
      <w:r w:rsidRPr="65B6670D" w:rsidR="65B6670D">
        <w:rPr>
          <w:rFonts w:ascii="Arial" w:hAnsi="Arial" w:cs="Arial"/>
          <w:b w:val="1"/>
          <w:bCs w:val="1"/>
          <w:noProof w:val="0"/>
          <w:color w:val="07456B"/>
          <w:sz w:val="32"/>
          <w:szCs w:val="32"/>
          <w:lang w:val="sq-AL"/>
        </w:rPr>
        <w:t xml:space="preserve"> </w:t>
      </w:r>
      <w:r w:rsidRPr="65B6670D" w:rsidR="65B6670D">
        <w:rPr>
          <w:rFonts w:ascii="Arial" w:hAnsi="Arial" w:cs="Arial"/>
          <w:b w:val="1"/>
          <w:bCs w:val="1"/>
          <w:noProof w:val="0"/>
          <w:color w:val="07456B"/>
          <w:sz w:val="32"/>
          <w:szCs w:val="32"/>
          <w:lang w:val="sq-AL"/>
        </w:rPr>
        <w:t>Punësimi</w:t>
      </w:r>
    </w:p>
    <w:p w:rsidRPr="00F1041F" w:rsidR="00D62E50" w:rsidP="65B6670D" w:rsidRDefault="00D62E50" w14:paraId="572C3A9B" w14:textId="77777777">
      <w:pPr>
        <w:spacing w:line="312" w:lineRule="auto"/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Entiteti / Kompania _________ themelon marrëdhënie pune (me kohë të caktuar / me kohë të pacaktuar) me punëtorin _______  në pozitën e _______ nën cilësinë e orarit të ____ (plotë, pjesshëm) brenda neneve të kësaj kontrate. I punësuari do të zhvillojë detyrat, përgjegjësitë dhe obligimet si në vijim: </w:t>
      </w:r>
    </w:p>
    <w:p w:rsidRPr="00EC0199" w:rsidR="00D62E50" w:rsidP="65B6670D" w:rsidRDefault="00D62E50" w14:paraId="572C3A9C" w14:textId="77777777" w14:noSpellErr="1">
      <w:pPr>
        <w:spacing w:line="276" w:lineRule="auto"/>
        <w:jc w:val="both"/>
        <w:rPr>
          <w:rFonts w:ascii="Arial" w:hAnsi="Arial" w:cs="Arial"/>
          <w:noProof w:val="0"/>
          <w:sz w:val="18"/>
          <w:szCs w:val="18"/>
          <w:lang w:val="sq-AL"/>
        </w:rPr>
      </w:pPr>
    </w:p>
    <w:p w:rsidRPr="00F1041F" w:rsidR="00D62E50" w:rsidP="007F5538" w:rsidRDefault="00D62E50" w14:paraId="572C3A9D" w14:textId="77777777">
      <w:pPr>
        <w:pStyle w:val="ListParagraph"/>
        <w:numPr>
          <w:ilvl w:val="0"/>
          <w:numId w:val="3"/>
        </w:numPr>
        <w:spacing w:line="312" w:lineRule="auto"/>
        <w:ind w:left="714" w:hanging="357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_________________________</w:t>
      </w:r>
    </w:p>
    <w:p w:rsidRPr="00F1041F" w:rsidR="00D62E50" w:rsidP="007F5538" w:rsidRDefault="00D62E50" w14:paraId="572C3A9E" w14:textId="77777777">
      <w:pPr>
        <w:pStyle w:val="ListParagraph"/>
        <w:numPr>
          <w:ilvl w:val="0"/>
          <w:numId w:val="3"/>
        </w:numPr>
        <w:spacing w:line="312" w:lineRule="auto"/>
        <w:ind w:left="714" w:hanging="357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_________________________</w:t>
      </w:r>
    </w:p>
    <w:p w:rsidRPr="00F1041F" w:rsidR="00D62E50" w:rsidP="007F5538" w:rsidRDefault="00D62E50" w14:paraId="572C3A9F" w14:textId="77777777">
      <w:pPr>
        <w:pStyle w:val="ListParagraph"/>
        <w:numPr>
          <w:ilvl w:val="0"/>
          <w:numId w:val="3"/>
        </w:numPr>
        <w:spacing w:line="312" w:lineRule="auto"/>
        <w:ind w:left="714" w:hanging="357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_________________________</w:t>
      </w:r>
    </w:p>
    <w:p w:rsidRPr="00F1041F" w:rsidR="00D62E50" w:rsidP="007F5538" w:rsidRDefault="00D62E50" w14:paraId="572C3AA0" w14:textId="77777777">
      <w:pPr>
        <w:pStyle w:val="ListParagraph"/>
        <w:numPr>
          <w:ilvl w:val="0"/>
          <w:numId w:val="3"/>
        </w:numPr>
        <w:spacing w:line="312" w:lineRule="auto"/>
        <w:ind w:left="714" w:hanging="357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_________________________</w:t>
      </w:r>
    </w:p>
    <w:p w:rsidRPr="00F1041F" w:rsidR="00D62E50" w:rsidP="007F5538" w:rsidRDefault="00D62E50" w14:paraId="572C3AA1" w14:textId="77777777">
      <w:pPr>
        <w:pStyle w:val="ListParagraph"/>
        <w:numPr>
          <w:ilvl w:val="0"/>
          <w:numId w:val="3"/>
        </w:numPr>
        <w:spacing w:line="312" w:lineRule="auto"/>
        <w:ind w:left="714" w:hanging="357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_________________________</w:t>
      </w:r>
    </w:p>
    <w:p w:rsidRPr="00F1041F" w:rsidR="00D62E50" w:rsidP="65B6670D" w:rsidRDefault="00D62E50" w14:paraId="572C3AA2" w14:textId="77777777" w14:noSpellErr="1">
      <w:pPr>
        <w:spacing w:line="276" w:lineRule="auto"/>
        <w:jc w:val="both"/>
        <w:rPr>
          <w:rFonts w:ascii="Arial" w:hAnsi="Arial" w:cs="Arial"/>
          <w:noProof w:val="0"/>
          <w:sz w:val="22"/>
          <w:szCs w:val="22"/>
          <w:lang w:val="sq-AL"/>
        </w:rPr>
      </w:pPr>
    </w:p>
    <w:p w:rsidRPr="00F1041F" w:rsidR="00D62E50" w:rsidP="65B6670D" w:rsidRDefault="00D62E50" w14:paraId="572C3AA3" w14:textId="17FDC6CF">
      <w:pPr>
        <w:spacing w:line="312" w:lineRule="auto"/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E punësuara / I punësuari mund të ushtrojë përgjegjësi dhe detyra tjera të cilat mund të shfaqen dhe të cilat mund të caktohen nga punëdhënësi.</w:t>
      </w:r>
    </w:p>
    <w:p w:rsidRPr="00565799" w:rsidR="00D62E50" w:rsidP="65B6670D" w:rsidRDefault="00D62E50" w14:paraId="572C3AA4" w14:textId="77777777" w14:noSpellErr="1">
      <w:pPr>
        <w:spacing w:line="276" w:lineRule="auto"/>
        <w:jc w:val="both"/>
        <w:rPr>
          <w:rFonts w:ascii="Arial" w:hAnsi="Arial" w:cs="Arial"/>
          <w:noProof w:val="0"/>
          <w:sz w:val="22"/>
          <w:szCs w:val="22"/>
          <w:lang w:val="sq-AL"/>
        </w:rPr>
      </w:pPr>
    </w:p>
    <w:p w:rsidRPr="001833B2" w:rsidR="00D62E50" w:rsidP="65B6670D" w:rsidRDefault="00D62E50" w14:paraId="572C3AA5" w14:textId="5A0C2543">
      <w:pPr>
        <w:pStyle w:val="ListParagraph"/>
        <w:numPr>
          <w:ilvl w:val="0"/>
          <w:numId w:val="4"/>
        </w:numPr>
        <w:spacing w:line="360" w:lineRule="auto"/>
        <w:ind w:left="357" w:hanging="357"/>
        <w:jc w:val="both"/>
        <w:rPr>
          <w:rFonts w:ascii="Arial" w:hAnsi="Arial" w:cs="Arial"/>
          <w:b w:val="1"/>
          <w:bCs w:val="1"/>
          <w:noProof/>
          <w:color w:val="07456B"/>
          <w:sz w:val="32"/>
          <w:szCs w:val="32"/>
          <w:lang w:val="en-GB"/>
        </w:rPr>
      </w:pPr>
      <w:r w:rsidRPr="65B6670D" w:rsidR="65B6670D">
        <w:rPr>
          <w:rFonts w:ascii="Arial" w:hAnsi="Arial" w:cs="Arial"/>
          <w:b w:val="1"/>
          <w:bCs w:val="1"/>
          <w:noProof w:val="0"/>
          <w:color w:val="07456B"/>
          <w:sz w:val="32"/>
          <w:szCs w:val="32"/>
          <w:lang w:val="sq-AL"/>
        </w:rPr>
        <w:t xml:space="preserve">Performanca dhe orari i punës </w:t>
      </w:r>
    </w:p>
    <w:p w:rsidR="007F5538" w:rsidP="65B6670D" w:rsidRDefault="00D62E50" w14:paraId="572C3AA6" w14:textId="01333E30">
      <w:pPr>
        <w:pStyle w:val="Normal"/>
        <w:spacing w:line="312" w:lineRule="auto"/>
        <w:jc w:val="both"/>
        <w:rPr>
          <w:rFonts w:ascii="Arial" w:hAnsi="Arial" w:cs="Arial"/>
          <w:b w:val="1"/>
          <w:bCs w:val="1"/>
          <w:noProof w:val="0"/>
          <w:sz w:val="22"/>
          <w:szCs w:val="22"/>
          <w:lang w:val="sq-AL"/>
        </w:rPr>
      </w:pPr>
      <w:r w:rsidRPr="65B6670D" w:rsidR="65B6670D">
        <w:rPr>
          <w:rFonts w:ascii="Arial" w:hAnsi="Arial" w:eastAsia="Arial" w:cs="Arial"/>
          <w:noProof w:val="0"/>
          <w:sz w:val="22"/>
          <w:szCs w:val="22"/>
          <w:lang w:val="sq-AL"/>
        </w:rPr>
        <w:t xml:space="preserve">E punësuara /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I punësuari duhet të performojë detyrat dhe përgjegjësitë e caktuara në një qasje profesionale, në mirëbesim dhe </w:t>
      </w:r>
      <w:proofErr w:type="spellStart"/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konform</w:t>
      </w:r>
      <w:proofErr w:type="spellEnd"/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aftësive, shkathtësive, talentit dhe përvojës. Orari i punës do të jetë me orar të ______ (plotë, pjesshëm).</w:t>
      </w:r>
      <w:r w:rsidRPr="65B6670D" w:rsidR="65B6670D">
        <w:rPr>
          <w:rFonts w:ascii="Arial" w:hAnsi="Arial" w:cs="Arial"/>
          <w:b w:val="1"/>
          <w:bCs w:val="1"/>
          <w:noProof w:val="0"/>
          <w:sz w:val="22"/>
          <w:szCs w:val="22"/>
          <w:lang w:val="sq-AL"/>
        </w:rPr>
        <w:t xml:space="preserve"> </w:t>
      </w:r>
    </w:p>
    <w:p w:rsidR="007F5538" w:rsidP="65B6670D" w:rsidRDefault="007F5538" w14:paraId="4F21114B" w14:textId="77777777" w14:noSpellErr="1">
      <w:pPr>
        <w:rPr>
          <w:rFonts w:ascii="Arial" w:hAnsi="Arial" w:cs="Arial"/>
          <w:b w:val="1"/>
          <w:bCs w:val="1"/>
          <w:noProof w:val="0"/>
          <w:sz w:val="22"/>
          <w:szCs w:val="22"/>
          <w:lang w:val="sq-AL"/>
        </w:rPr>
      </w:pPr>
      <w:r w:rsidRPr="65B6670D">
        <w:rPr>
          <w:rFonts w:ascii="Arial" w:hAnsi="Arial" w:cs="Arial"/>
          <w:b w:val="1"/>
          <w:bCs w:val="1"/>
          <w:noProof w:val="0"/>
          <w:sz w:val="22"/>
          <w:szCs w:val="22"/>
          <w:lang w:val="sq-AL"/>
        </w:rPr>
        <w:br w:type="page"/>
      </w:r>
    </w:p>
    <w:p w:rsidRPr="001833B2" w:rsidR="00D62E50" w:rsidP="65B6670D" w:rsidRDefault="00D62E50" w14:paraId="572C3AA8" w14:textId="77777777">
      <w:pPr>
        <w:pStyle w:val="ListParagraph"/>
        <w:numPr>
          <w:ilvl w:val="0"/>
          <w:numId w:val="4"/>
        </w:numPr>
        <w:spacing w:line="360" w:lineRule="auto"/>
        <w:ind w:left="357" w:hanging="357"/>
        <w:jc w:val="both"/>
        <w:rPr>
          <w:rFonts w:ascii="Arial" w:hAnsi="Arial" w:cs="Arial"/>
          <w:b w:val="1"/>
          <w:bCs w:val="1"/>
          <w:noProof/>
          <w:color w:val="07456B"/>
          <w:sz w:val="32"/>
          <w:szCs w:val="32"/>
          <w:lang w:val="en-GB"/>
        </w:rPr>
      </w:pPr>
      <w:r w:rsidRPr="65B6670D" w:rsidR="65B6670D">
        <w:rPr>
          <w:rFonts w:ascii="Arial" w:hAnsi="Arial" w:cs="Arial"/>
          <w:b w:val="1"/>
          <w:bCs w:val="1"/>
          <w:noProof w:val="0"/>
          <w:color w:val="07456B"/>
          <w:sz w:val="32"/>
          <w:szCs w:val="32"/>
          <w:lang w:val="sq-AL"/>
        </w:rPr>
        <w:t>Kohëzgjatja e marrëdhënies së punës</w:t>
      </w:r>
    </w:p>
    <w:p w:rsidRPr="00F1041F" w:rsidR="00D62E50" w:rsidP="65B6670D" w:rsidRDefault="00D62E50" w14:paraId="572C3AA9" w14:textId="2BFA40AD">
      <w:pPr>
        <w:spacing w:line="312" w:lineRule="auto"/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Marrëdhënia e punës së të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punësuarës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/ të punësuarit brenda kësaj kontrate fillon me datën ______ dhe përfundon me datën _______ &amp; me mundësi vazhdimi (nëse aplikohet).</w:t>
      </w:r>
    </w:p>
    <w:p w:rsidRPr="00F1041F" w:rsidR="00D62E50" w:rsidP="65B6670D" w:rsidRDefault="00D62E50" w14:paraId="572C3AAF" w14:textId="77777777" w14:noSpellErr="1">
      <w:pPr>
        <w:spacing w:line="276" w:lineRule="auto"/>
        <w:ind w:left="360" w:hanging="360"/>
        <w:jc w:val="both"/>
        <w:rPr>
          <w:rFonts w:ascii="Arial" w:hAnsi="Arial" w:cs="Arial"/>
          <w:noProof w:val="0"/>
          <w:lang w:val="sq-AL"/>
        </w:rPr>
      </w:pPr>
    </w:p>
    <w:p w:rsidRPr="001833B2" w:rsidR="00D62E50" w:rsidP="65B6670D" w:rsidRDefault="00D62E50" w14:paraId="572C3AB0" w14:textId="77777777">
      <w:pPr>
        <w:pStyle w:val="ListParagraph"/>
        <w:numPr>
          <w:ilvl w:val="0"/>
          <w:numId w:val="4"/>
        </w:numPr>
        <w:spacing w:line="360" w:lineRule="auto"/>
        <w:ind w:left="357" w:hanging="357"/>
        <w:jc w:val="both"/>
        <w:rPr>
          <w:rFonts w:ascii="Arial" w:hAnsi="Arial" w:cs="Arial"/>
          <w:b w:val="1"/>
          <w:bCs w:val="1"/>
          <w:noProof/>
          <w:color w:val="07456B"/>
          <w:sz w:val="32"/>
          <w:szCs w:val="32"/>
          <w:lang w:val="en-GB"/>
        </w:rPr>
      </w:pPr>
      <w:r w:rsidRPr="65B6670D" w:rsidR="65B6670D">
        <w:rPr>
          <w:rFonts w:ascii="Arial" w:hAnsi="Arial" w:cs="Arial"/>
          <w:b w:val="1"/>
          <w:bCs w:val="1"/>
          <w:noProof w:val="0"/>
          <w:color w:val="07456B"/>
          <w:sz w:val="32"/>
          <w:szCs w:val="32"/>
          <w:lang w:val="sq-AL"/>
        </w:rPr>
        <w:t>Afati i punësimit provues</w:t>
      </w:r>
    </w:p>
    <w:p w:rsidRPr="00F1041F" w:rsidR="00D62E50" w:rsidP="65B6670D" w:rsidRDefault="00D62E50" w14:paraId="572C3AB1" w14:textId="0931F7BD">
      <w:pPr>
        <w:spacing w:line="312" w:lineRule="auto"/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65B6670D" w:rsidR="65B6670D">
        <w:rPr>
          <w:rFonts w:ascii="Arial" w:hAnsi="Arial" w:cs="Arial"/>
          <w:noProof w:val="0"/>
          <w:lang w:val="sq-AL"/>
        </w:rPr>
        <w:t xml:space="preserve">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Periudha e punësimit provues për të punësuarën / të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punësuarin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brenda kësaj kontrate do të fillojë më ______ dhe të mos tejkalohet më shumë se 6 muaj.</w:t>
      </w:r>
    </w:p>
    <w:p w:rsidRPr="00F1041F" w:rsidR="00D62E50" w:rsidP="65B6670D" w:rsidRDefault="00D62E50" w14:paraId="572C3AB2" w14:textId="77777777" w14:noSpellErr="1">
      <w:pPr>
        <w:spacing w:line="312" w:lineRule="auto"/>
        <w:jc w:val="both"/>
        <w:rPr>
          <w:rFonts w:ascii="Arial" w:hAnsi="Arial" w:cs="Arial"/>
          <w:noProof w:val="0"/>
          <w:sz w:val="22"/>
          <w:szCs w:val="22"/>
          <w:lang w:val="sq-AL"/>
        </w:rPr>
      </w:pPr>
    </w:p>
    <w:p w:rsidRPr="00F1041F" w:rsidR="00D62E50" w:rsidP="65B6670D" w:rsidRDefault="00D62E50" w14:paraId="572C3AB3" w14:textId="40876052">
      <w:pPr>
        <w:spacing w:line="312" w:lineRule="auto"/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Periudha provuese e të punësuarës / të punësuarit do të jetë ____ (1-6 muaj), duke filluar nga dita e parë e punësimit. Në rastin e dështimit gjatë periudhës provuese, Kompania mund të shkëpusë kontratën e punës, duke e njoftuar të punësuarën / të punësuarin paraprakisht. </w:t>
      </w:r>
    </w:p>
    <w:p w:rsidRPr="00F1041F" w:rsidR="00D62E50" w:rsidP="65B6670D" w:rsidRDefault="00D62E50" w14:paraId="572C3AB4" w14:textId="77777777" w14:noSpellErr="1">
      <w:pPr>
        <w:spacing w:line="276" w:lineRule="auto"/>
        <w:jc w:val="both"/>
        <w:rPr>
          <w:rFonts w:ascii="Arial" w:hAnsi="Arial" w:cs="Arial"/>
          <w:noProof w:val="0"/>
          <w:lang w:val="sq-AL"/>
        </w:rPr>
      </w:pPr>
    </w:p>
    <w:p w:rsidRPr="001833B2" w:rsidR="00D62E50" w:rsidP="65B6670D" w:rsidRDefault="00D62E50" w14:paraId="572C3AB5" w14:textId="574748FA">
      <w:pPr>
        <w:spacing w:line="360" w:lineRule="auto"/>
        <w:ind w:left="176" w:hanging="448"/>
        <w:jc w:val="both"/>
        <w:rPr>
          <w:rFonts w:ascii="Arial" w:hAnsi="Arial" w:cs="Arial"/>
          <w:noProof w:val="0"/>
          <w:color w:val="07456B"/>
          <w:sz w:val="32"/>
          <w:szCs w:val="32"/>
          <w:lang w:val="sq-AL"/>
        </w:rPr>
      </w:pPr>
      <w:r w:rsidRPr="65B6670D" w:rsidR="65B6670D">
        <w:rPr>
          <w:rFonts w:ascii="Arial" w:hAnsi="Arial" w:cs="Arial"/>
          <w:b w:val="1"/>
          <w:bCs w:val="1"/>
          <w:noProof w:val="0"/>
          <w:color w:val="07456B"/>
          <w:lang w:val="sq-AL"/>
        </w:rPr>
        <w:t xml:space="preserve">    </w:t>
      </w:r>
      <w:r w:rsidRPr="65B6670D" w:rsidR="65B6670D">
        <w:rPr>
          <w:rFonts w:ascii="Arial" w:hAnsi="Arial" w:cs="Arial"/>
          <w:b w:val="1"/>
          <w:bCs w:val="1"/>
          <w:noProof w:val="0"/>
          <w:color w:val="07456B"/>
          <w:sz w:val="32"/>
          <w:szCs w:val="32"/>
          <w:lang w:val="sq-AL"/>
        </w:rPr>
        <w:t xml:space="preserve">5. </w:t>
      </w:r>
      <w:r w:rsidRPr="65B6670D" w:rsidR="65B6670D">
        <w:rPr>
          <w:rFonts w:ascii="Arial" w:hAnsi="Arial" w:cs="Arial"/>
          <w:b w:val="1"/>
          <w:bCs w:val="1"/>
          <w:noProof w:val="0"/>
          <w:color w:val="07456B"/>
          <w:sz w:val="32"/>
          <w:szCs w:val="32"/>
          <w:lang w:val="sq-AL"/>
        </w:rPr>
        <w:t>Kompensimi</w:t>
      </w:r>
      <w:r w:rsidRPr="65B6670D" w:rsidR="65B6670D">
        <w:rPr>
          <w:rFonts w:ascii="Arial" w:hAnsi="Arial" w:cs="Arial"/>
          <w:b w:val="1"/>
          <w:bCs w:val="1"/>
          <w:noProof w:val="0"/>
          <w:color w:val="07456B"/>
          <w:sz w:val="32"/>
          <w:szCs w:val="32"/>
          <w:lang w:val="sq-AL"/>
        </w:rPr>
        <w:t xml:space="preserve"> i rrogës</w:t>
      </w:r>
      <w:r w:rsidRPr="65B6670D" w:rsidR="65B6670D">
        <w:rPr>
          <w:rFonts w:ascii="Arial" w:hAnsi="Arial" w:cs="Arial"/>
          <w:noProof w:val="0"/>
          <w:color w:val="07456B"/>
          <w:sz w:val="32"/>
          <w:szCs w:val="32"/>
          <w:lang w:val="sq-AL"/>
        </w:rPr>
        <w:t xml:space="preserve"> </w:t>
      </w:r>
    </w:p>
    <w:p w:rsidRPr="00F1041F" w:rsidR="00D62E50" w:rsidP="65B6670D" w:rsidRDefault="00D62E50" w14:paraId="572C3AB7" w14:textId="6E8DFC2D">
      <w:pPr>
        <w:spacing w:line="312" w:lineRule="auto"/>
        <w:jc w:val="both"/>
        <w:rPr>
          <w:rFonts w:ascii="Arial" w:hAnsi="Arial" w:cs="Arial"/>
          <w:noProof w:val="0"/>
          <w:color w:val="000000" w:themeColor="text1"/>
          <w:sz w:val="22"/>
          <w:szCs w:val="22"/>
          <w:lang w:val="sq-AL"/>
        </w:rPr>
      </w:pPr>
      <w:r w:rsidRPr="65B6670D" w:rsidR="65B6670D">
        <w:rPr>
          <w:rFonts w:ascii="Arial" w:hAnsi="Arial" w:cs="Arial"/>
          <w:b w:val="1"/>
          <w:bCs w:val="1"/>
          <w:noProof w:val="0"/>
          <w:color w:val="78C178"/>
          <w:sz w:val="22"/>
          <w:szCs w:val="22"/>
          <w:lang w:val="sq-AL"/>
        </w:rPr>
        <w:t>(a)  Rroga bazë:</w:t>
      </w:r>
      <w:r w:rsidRPr="65B6670D" w:rsidR="65B6670D">
        <w:rPr>
          <w:rFonts w:ascii="Arial" w:hAnsi="Arial" w:cs="Arial"/>
          <w:noProof w:val="0"/>
          <w:color w:val="78C178"/>
          <w:sz w:val="22"/>
          <w:szCs w:val="22"/>
          <w:lang w:val="sq-AL"/>
        </w:rPr>
        <w:t xml:space="preserve"> </w:t>
      </w:r>
      <w:r w:rsidRPr="65B6670D" w:rsidR="65B6670D">
        <w:rPr>
          <w:rFonts w:ascii="Arial" w:hAnsi="Arial" w:cs="Arial"/>
          <w:noProof w:val="0"/>
          <w:color w:val="000000" w:themeColor="text1" w:themeTint="FF" w:themeShade="FF"/>
          <w:sz w:val="22"/>
          <w:szCs w:val="22"/>
          <w:lang w:val="sq-AL"/>
        </w:rPr>
        <w:t xml:space="preserve">Për shërbimet e ofruara bazuar në këtë kontratë e punësuara / i punësuari do të paguhet nga punëdhënësi me shumën bruto ___ € nga data 01 – 05 në fillim të secilit muaj. </w:t>
      </w:r>
    </w:p>
    <w:p w:rsidRPr="00F1041F" w:rsidR="00D62E50" w:rsidP="65B6670D" w:rsidRDefault="00D62E50" w14:paraId="572C3AB8" w14:textId="77777777">
      <w:pPr>
        <w:spacing w:line="312" w:lineRule="auto"/>
        <w:jc w:val="both"/>
        <w:rPr>
          <w:rFonts w:ascii="Arial" w:hAnsi="Arial" w:cs="Arial"/>
          <w:noProof w:val="0"/>
          <w:color w:val="000000" w:themeColor="text1"/>
          <w:sz w:val="22"/>
          <w:szCs w:val="22"/>
          <w:lang w:val="sq-AL"/>
        </w:rPr>
      </w:pPr>
      <w:r w:rsidRPr="65B6670D" w:rsidR="65B6670D">
        <w:rPr>
          <w:rFonts w:ascii="Arial" w:hAnsi="Arial" w:cs="Arial"/>
          <w:noProof w:val="0"/>
          <w:color w:val="000000" w:themeColor="text1" w:themeTint="FF" w:themeShade="FF"/>
          <w:sz w:val="22"/>
          <w:szCs w:val="22"/>
          <w:lang w:val="sq-AL"/>
        </w:rPr>
        <w:t>Një përqindje e caktuar e rrogës do të mbahet në burim, në pajtim me ligjet tatimore në Kosovë.</w:t>
      </w:r>
    </w:p>
    <w:p w:rsidRPr="00F1041F" w:rsidR="00D62E50" w:rsidP="65B6670D" w:rsidRDefault="00D62E50" w14:paraId="572C3AB9" w14:textId="479EBA4A">
      <w:pPr>
        <w:spacing w:line="312" w:lineRule="auto"/>
        <w:jc w:val="both"/>
        <w:rPr>
          <w:rFonts w:ascii="Arial" w:hAnsi="Arial" w:cs="Arial"/>
          <w:noProof w:val="0"/>
          <w:color w:val="000000" w:themeColor="text1"/>
          <w:sz w:val="22"/>
          <w:szCs w:val="22"/>
          <w:lang w:val="sq-AL"/>
        </w:rPr>
      </w:pPr>
      <w:r w:rsidRPr="65B6670D" w:rsidR="65B6670D">
        <w:rPr>
          <w:rFonts w:ascii="Arial" w:hAnsi="Arial" w:cs="Arial"/>
          <w:noProof w:val="0"/>
          <w:color w:val="000000" w:themeColor="text1" w:themeTint="FF" w:themeShade="FF"/>
          <w:sz w:val="22"/>
          <w:szCs w:val="22"/>
          <w:lang w:val="sq-AL"/>
        </w:rPr>
        <w:t xml:space="preserve">Rroga neto do të transferohet në xhirollogarinë bankare të </w:t>
      </w:r>
      <w:proofErr w:type="spellStart"/>
      <w:r w:rsidRPr="65B6670D" w:rsidR="65B6670D">
        <w:rPr>
          <w:rFonts w:ascii="Arial" w:hAnsi="Arial" w:cs="Arial"/>
          <w:noProof w:val="0"/>
          <w:color w:val="000000" w:themeColor="text1" w:themeTint="FF" w:themeShade="FF"/>
          <w:sz w:val="22"/>
          <w:szCs w:val="22"/>
          <w:lang w:val="sq-AL"/>
        </w:rPr>
        <w:t>të</w:t>
      </w:r>
      <w:proofErr w:type="spellEnd"/>
      <w:r w:rsidRPr="65B6670D" w:rsidR="65B6670D">
        <w:rPr>
          <w:rFonts w:ascii="Arial" w:hAnsi="Arial" w:cs="Arial"/>
          <w:noProof w:val="0"/>
          <w:color w:val="000000" w:themeColor="text1" w:themeTint="FF" w:themeShade="FF"/>
          <w:sz w:val="22"/>
          <w:szCs w:val="22"/>
          <w:lang w:val="sq-AL"/>
        </w:rPr>
        <w:t xml:space="preserve"> punësuarës / punësuarit si në vijim ________________</w:t>
      </w:r>
    </w:p>
    <w:p w:rsidRPr="00F1041F" w:rsidR="00D62E50" w:rsidP="65B6670D" w:rsidRDefault="00D62E50" w14:paraId="572C3ABA" w14:textId="77777777" w14:noSpellErr="1">
      <w:pPr>
        <w:spacing w:line="276" w:lineRule="auto"/>
        <w:jc w:val="both"/>
        <w:rPr>
          <w:rFonts w:ascii="Arial" w:hAnsi="Arial" w:cs="Arial"/>
          <w:noProof w:val="0"/>
          <w:sz w:val="22"/>
          <w:szCs w:val="22"/>
          <w:lang w:val="sq-AL"/>
        </w:rPr>
      </w:pPr>
    </w:p>
    <w:p w:rsidRPr="00F1041F" w:rsidR="00D62E50" w:rsidP="65B6670D" w:rsidRDefault="00D62E50" w14:paraId="572C3ABB" w14:textId="6C3E3521">
      <w:pPr>
        <w:pStyle w:val="Normal"/>
        <w:spacing w:line="312" w:lineRule="auto"/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65B6670D" w:rsidR="65B6670D">
        <w:rPr>
          <w:rFonts w:ascii="Arial" w:hAnsi="Arial" w:cs="Arial"/>
          <w:b w:val="1"/>
          <w:bCs w:val="1"/>
          <w:noProof w:val="0"/>
          <w:color w:val="78C178"/>
          <w:sz w:val="22"/>
          <w:szCs w:val="22"/>
          <w:lang w:val="sq-AL"/>
        </w:rPr>
        <w:t>(b) Orët shtesë të punës (nëse aplikohet):</w:t>
      </w:r>
      <w:r w:rsidRPr="65B6670D" w:rsidR="65B6670D">
        <w:rPr>
          <w:rFonts w:ascii="Arial" w:hAnsi="Arial" w:cs="Arial"/>
          <w:noProof w:val="0"/>
          <w:color w:val="78C178"/>
          <w:sz w:val="22"/>
          <w:szCs w:val="22"/>
          <w:lang w:val="sq-AL"/>
        </w:rPr>
        <w:t xml:space="preserve"> </w:t>
      </w:r>
      <w:r w:rsidRPr="65B6670D" w:rsidR="65B6670D">
        <w:rPr>
          <w:rFonts w:ascii="Arial" w:hAnsi="Arial" w:eastAsia="Arial" w:cs="Arial"/>
          <w:noProof w:val="0"/>
          <w:sz w:val="22"/>
          <w:szCs w:val="22"/>
          <w:lang w:val="sq-AL"/>
        </w:rPr>
        <w:t xml:space="preserve">E punësuara /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I punësuari do të paguhet në bazë të orëve shtesë të punës me vlerën monetare ____ për orë / përtej orëve të rregullta të punës së përditshme.</w:t>
      </w:r>
    </w:p>
    <w:p w:rsidRPr="00F1041F" w:rsidR="00D62E50" w:rsidP="65B6670D" w:rsidRDefault="00D62E50" w14:paraId="572C3ABC" w14:textId="0F56A5A6">
      <w:pPr>
        <w:spacing w:line="276" w:lineRule="auto"/>
        <w:jc w:val="both"/>
        <w:rPr>
          <w:rFonts w:ascii="Arial" w:hAnsi="Arial" w:cs="Arial"/>
          <w:noProof w:val="0"/>
          <w:lang w:val="sq-AL"/>
        </w:rPr>
      </w:pPr>
    </w:p>
    <w:p w:rsidRPr="001833B2" w:rsidR="00D62E50" w:rsidP="00565799" w:rsidRDefault="00D62E50" w14:paraId="572C3ABD" w14:textId="77777777">
      <w:pPr>
        <w:pStyle w:val="ListParagraph"/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noProof/>
          <w:color w:val="07456B"/>
          <w:sz w:val="32"/>
          <w:szCs w:val="32"/>
          <w:lang w:val="en-GB"/>
        </w:rPr>
      </w:pPr>
      <w:r w:rsidRPr="65B6670D" w:rsidR="65B6670D">
        <w:rPr>
          <w:rFonts w:ascii="Arial" w:hAnsi="Arial" w:cs="Arial"/>
          <w:b w:val="1"/>
          <w:bCs w:val="1"/>
          <w:noProof w:val="0"/>
          <w:color w:val="07456B"/>
          <w:sz w:val="32"/>
          <w:szCs w:val="32"/>
          <w:lang w:val="sq-AL"/>
        </w:rPr>
        <w:t>Vendndodhja e vendit të punës</w:t>
      </w:r>
      <w:r w:rsidRPr="65B6670D" w:rsidR="65B6670D">
        <w:rPr>
          <w:rFonts w:ascii="Arial" w:hAnsi="Arial" w:cs="Arial"/>
          <w:noProof w:val="0"/>
          <w:color w:val="07456B"/>
          <w:sz w:val="32"/>
          <w:szCs w:val="32"/>
          <w:lang w:val="sq-AL"/>
        </w:rPr>
        <w:t xml:space="preserve"> </w:t>
      </w:r>
    </w:p>
    <w:p w:rsidRPr="005D1622" w:rsidR="00D62E50" w:rsidP="65B6670D" w:rsidRDefault="00D62E50" w14:paraId="572C3ABE" w14:textId="3B6B1E52">
      <w:pPr>
        <w:pStyle w:val="Normal"/>
        <w:spacing w:line="312" w:lineRule="auto"/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65B6670D" w:rsidR="65B6670D">
        <w:rPr>
          <w:rFonts w:ascii="Arial" w:hAnsi="Arial" w:eastAsia="Arial" w:cs="Arial"/>
          <w:noProof w:val="0"/>
          <w:sz w:val="22"/>
          <w:szCs w:val="22"/>
          <w:lang w:val="sq-AL"/>
        </w:rPr>
        <w:t xml:space="preserve">E punësuara /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I punësuari do të ushtrojë pozitën e saj/tij bashkë me përgjegjësitë e cekura në kontratë në adresën _______.</w:t>
      </w:r>
    </w:p>
    <w:p w:rsidRPr="00F1041F" w:rsidR="00D62E50" w:rsidP="65B6670D" w:rsidRDefault="00D62E50" w14:paraId="572C3ABF" w14:textId="77777777" w14:noSpellErr="1">
      <w:pPr>
        <w:spacing w:line="276" w:lineRule="auto"/>
        <w:jc w:val="both"/>
        <w:rPr>
          <w:rFonts w:ascii="Arial" w:hAnsi="Arial" w:cs="Arial"/>
          <w:noProof w:val="0"/>
          <w:lang w:val="sq-AL"/>
        </w:rPr>
      </w:pPr>
    </w:p>
    <w:p w:rsidRPr="001833B2" w:rsidR="00D62E50" w:rsidP="00565799" w:rsidRDefault="00D62E50" w14:paraId="572C3AC0" w14:textId="77777777">
      <w:pPr>
        <w:pStyle w:val="ListParagraph"/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  <w:noProof/>
          <w:color w:val="07456B"/>
          <w:sz w:val="32"/>
          <w:szCs w:val="32"/>
          <w:lang w:val="en-GB"/>
        </w:rPr>
      </w:pPr>
      <w:r w:rsidRPr="65B6670D" w:rsidR="65B6670D">
        <w:rPr>
          <w:rFonts w:ascii="Arial" w:hAnsi="Arial" w:cs="Arial"/>
          <w:b w:val="1"/>
          <w:bCs w:val="1"/>
          <w:noProof w:val="0"/>
          <w:color w:val="07456B"/>
          <w:sz w:val="32"/>
          <w:szCs w:val="32"/>
          <w:lang w:val="sq-AL"/>
        </w:rPr>
        <w:t>Përfitimet e të punësuarit</w:t>
      </w:r>
    </w:p>
    <w:p w:rsidRPr="00F1041F" w:rsidR="00D62E50" w:rsidP="65B6670D" w:rsidRDefault="00D62E50" w14:paraId="572C3AC2" w14:textId="77777777">
      <w:pPr>
        <w:spacing w:line="312" w:lineRule="auto"/>
        <w:rPr>
          <w:rFonts w:ascii="Arial" w:hAnsi="Arial" w:cs="Arial"/>
          <w:noProof w:val="0"/>
          <w:sz w:val="22"/>
          <w:szCs w:val="22"/>
          <w:lang w:val="sq-AL"/>
        </w:rPr>
      </w:pP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Të dy palët do të zbatojnë nenet e cekura në përputhshmëri me ligjet në fuqi të Republikës së Kosovës për Ligjin e Punës.</w:t>
      </w:r>
    </w:p>
    <w:p w:rsidRPr="00F1041F" w:rsidR="00D62E50" w:rsidP="65B6670D" w:rsidRDefault="00D62E50" w14:paraId="572C3AC3" w14:textId="77777777" w14:noSpellErr="1">
      <w:pPr>
        <w:spacing w:line="312" w:lineRule="auto"/>
        <w:rPr>
          <w:rFonts w:ascii="Arial" w:hAnsi="Arial" w:cs="Arial"/>
          <w:noProof w:val="0"/>
          <w:sz w:val="22"/>
          <w:szCs w:val="22"/>
          <w:lang w:val="sq-AL"/>
        </w:rPr>
      </w:pPr>
    </w:p>
    <w:p w:rsidRPr="00F1041F" w:rsidR="00D62E50" w:rsidP="65B6670D" w:rsidRDefault="00D62E50" w14:paraId="572C3AC4" w14:textId="720D604F">
      <w:pPr>
        <w:pStyle w:val="Normal"/>
        <w:spacing w:line="312" w:lineRule="auto"/>
        <w:rPr>
          <w:rFonts w:ascii="Arial" w:hAnsi="Arial" w:cs="Arial"/>
          <w:noProof w:val="0"/>
          <w:sz w:val="22"/>
          <w:szCs w:val="22"/>
          <w:lang w:val="sq-AL"/>
        </w:rPr>
      </w:pPr>
      <w:r w:rsidRPr="65B6670D" w:rsidR="65B6670D">
        <w:rPr>
          <w:rFonts w:ascii="Arial" w:hAnsi="Arial" w:cs="Arial"/>
          <w:b w:val="1"/>
          <w:bCs w:val="1"/>
          <w:noProof w:val="0"/>
          <w:color w:val="78C178"/>
          <w:sz w:val="22"/>
          <w:szCs w:val="22"/>
          <w:lang w:val="sq-AL"/>
        </w:rPr>
        <w:t>(a) Pushimi Javor;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Pr="65B6670D" w:rsidR="65B6670D">
        <w:rPr>
          <w:rFonts w:ascii="Arial" w:hAnsi="Arial" w:eastAsia="Arial" w:cs="Arial"/>
          <w:noProof w:val="0"/>
          <w:sz w:val="22"/>
          <w:szCs w:val="22"/>
          <w:lang w:val="sq-AL"/>
        </w:rPr>
        <w:t xml:space="preserve">E punësuara /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I punësuari gëzon të shfrytëzojë ditët e fundjavës si ditë pushimi ose të paktën 24 orë pandërprerë. </w:t>
      </w:r>
    </w:p>
    <w:p w:rsidRPr="00F1041F" w:rsidR="00D62E50" w:rsidP="65B6670D" w:rsidRDefault="00D62E50" w14:paraId="572C3AC6" w14:textId="08A07E0B">
      <w:pPr>
        <w:pStyle w:val="Normal"/>
        <w:spacing w:line="312" w:lineRule="auto"/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65B6670D" w:rsidR="65B6670D">
        <w:rPr>
          <w:rFonts w:ascii="Arial" w:hAnsi="Arial" w:cs="Arial"/>
          <w:b w:val="1"/>
          <w:bCs w:val="1"/>
          <w:noProof w:val="0"/>
          <w:color w:val="78C178"/>
          <w:sz w:val="22"/>
          <w:szCs w:val="22"/>
          <w:lang w:val="sq-AL"/>
        </w:rPr>
        <w:t>(b). Pushimi Shëndetësor:</w:t>
      </w:r>
      <w:r w:rsidRPr="65B6670D" w:rsidR="65B6670D">
        <w:rPr>
          <w:rFonts w:ascii="Arial" w:hAnsi="Arial" w:cs="Arial"/>
          <w:b w:val="1"/>
          <w:bCs w:val="1"/>
          <w:noProof w:val="0"/>
          <w:color w:val="78C178"/>
          <w:lang w:val="sq-AL"/>
        </w:rPr>
        <w:t xml:space="preserve"> </w:t>
      </w:r>
      <w:r w:rsidRPr="65B6670D" w:rsidR="65B6670D">
        <w:rPr>
          <w:rFonts w:ascii="Arial" w:hAnsi="Arial" w:eastAsia="Arial" w:cs="Arial"/>
          <w:noProof w:val="0"/>
          <w:sz w:val="22"/>
          <w:szCs w:val="22"/>
          <w:lang w:val="sq-AL"/>
        </w:rPr>
        <w:t xml:space="preserve">E punësuara /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I punësuari gëzon të drejtë që të shfrytëzojë pushimin shëndetësor për 20 ditë për një vit kalendarik.</w:t>
      </w:r>
    </w:p>
    <w:p w:rsidRPr="00F1041F" w:rsidR="00D62E50" w:rsidP="65B6670D" w:rsidRDefault="00D62E50" w14:paraId="572C3AC7" w14:textId="2EF11633">
      <w:pPr>
        <w:pStyle w:val="Normal"/>
        <w:spacing w:line="312" w:lineRule="auto"/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65B6670D" w:rsidR="65B6670D">
        <w:rPr>
          <w:rFonts w:ascii="Arial" w:hAnsi="Arial" w:cs="Arial"/>
          <w:b w:val="1"/>
          <w:bCs w:val="1"/>
          <w:noProof w:val="0"/>
          <w:color w:val="78C178"/>
          <w:sz w:val="22"/>
          <w:szCs w:val="22"/>
          <w:lang w:val="sq-AL"/>
        </w:rPr>
        <w:t xml:space="preserve">(c) Pushimi Vjetor: </w:t>
      </w:r>
      <w:r w:rsidRPr="65B6670D" w:rsidR="65B6670D">
        <w:rPr>
          <w:rFonts w:ascii="Arial" w:hAnsi="Arial" w:eastAsia="Arial" w:cs="Arial"/>
          <w:noProof w:val="0"/>
          <w:sz w:val="22"/>
          <w:szCs w:val="22"/>
          <w:lang w:val="sq-AL"/>
        </w:rPr>
        <w:t>E punësuara /</w:t>
      </w:r>
      <w:r w:rsidRPr="65B6670D" w:rsidR="65B6670D">
        <w:rPr>
          <w:rFonts w:ascii="Arial" w:hAnsi="Arial" w:cs="Arial"/>
          <w:noProof w:val="0"/>
          <w:color w:val="78C178"/>
          <w:lang w:val="sq-AL"/>
        </w:rPr>
        <w:t xml:space="preserve">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I punësuari ka të drejtë që të shfrytëzojë pushimin vjetor prej 4 javësh në çdo vit kalendarik, pavarësisht a punon me orar të plotë apo të shkurtuar.</w:t>
      </w:r>
    </w:p>
    <w:p w:rsidRPr="00F1041F" w:rsidR="001E30DB" w:rsidP="65B6670D" w:rsidRDefault="001E30DB" w14:paraId="2DBD4202" w14:textId="7B8F81C9">
      <w:pPr>
        <w:spacing w:line="312" w:lineRule="auto"/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65B6670D" w:rsidR="65B6670D">
        <w:rPr>
          <w:rFonts w:ascii="Arial" w:hAnsi="Arial" w:cs="Arial"/>
          <w:b w:val="1"/>
          <w:bCs w:val="1"/>
          <w:noProof w:val="0"/>
          <w:color w:val="78C178"/>
          <w:sz w:val="22"/>
          <w:szCs w:val="22"/>
          <w:lang w:val="sq-AL"/>
        </w:rPr>
        <w:t>(d) Arsye personale:</w:t>
      </w:r>
      <w:r w:rsidRPr="65B6670D" w:rsidR="65B6670D">
        <w:rPr>
          <w:rFonts w:ascii="Arial" w:hAnsi="Arial" w:cs="Arial"/>
          <w:noProof w:val="0"/>
          <w:color w:val="78C178"/>
          <w:sz w:val="22"/>
          <w:szCs w:val="22"/>
          <w:lang w:val="sq-AL"/>
        </w:rPr>
        <w:t xml:space="preserve">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Në rast të sëmundjes ose paaftësisë për punë, e punësuara / i punësuari është i obliguar të informojë punëdhënësin menjëherë. </w:t>
      </w:r>
    </w:p>
    <w:p w:rsidRPr="00F1041F" w:rsidR="00D62E50" w:rsidP="65B6670D" w:rsidRDefault="00D62E50" w14:paraId="572C3ACA" w14:textId="77777777" w14:noSpellErr="1">
      <w:pPr>
        <w:spacing w:line="276" w:lineRule="auto"/>
        <w:jc w:val="both"/>
        <w:rPr>
          <w:rFonts w:ascii="Arial" w:hAnsi="Arial" w:cs="Arial"/>
          <w:noProof w:val="0"/>
          <w:lang w:val="sq-AL"/>
        </w:rPr>
      </w:pPr>
    </w:p>
    <w:p w:rsidRPr="001833B2" w:rsidR="00CE4909" w:rsidP="65B6670D" w:rsidRDefault="00D62E50" w14:paraId="1CA9E59C" w14:textId="2733B624">
      <w:pPr>
        <w:pStyle w:val="ListParagraph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b w:val="1"/>
          <w:bCs w:val="1"/>
          <w:noProof/>
          <w:color w:val="07456B"/>
          <w:sz w:val="32"/>
          <w:szCs w:val="32"/>
          <w:lang w:val="en-GB"/>
        </w:rPr>
      </w:pPr>
      <w:r w:rsidRPr="65B6670D" w:rsidR="65B6670D">
        <w:rPr>
          <w:rFonts w:ascii="Arial" w:hAnsi="Arial" w:cs="Arial"/>
          <w:b w:val="1"/>
          <w:bCs w:val="1"/>
          <w:noProof w:val="0"/>
          <w:color w:val="07456B"/>
          <w:sz w:val="32"/>
          <w:szCs w:val="32"/>
          <w:lang w:val="sq-AL"/>
        </w:rPr>
        <w:t>Mbrojtja dhe Siguria në punë</w:t>
      </w:r>
    </w:p>
    <w:p w:rsidRPr="00F1041F" w:rsidR="00D62E50" w:rsidP="65B6670D" w:rsidRDefault="00CE4909" w14:paraId="572C3ACE" w14:textId="1200896A">
      <w:pPr>
        <w:spacing w:line="312" w:lineRule="auto"/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Punëdhënësi obligohet që për punonjësen / punonjësin të sigurojë dhe të zbatojë mjetet dhe masat e mbrojtjes në punë, sipas legjislacionit në fuqi. I/E punësuari/a obligohet t’u përmbahet masave përkatëse për mbrojtje dhe siguri në punë.</w:t>
      </w:r>
    </w:p>
    <w:p w:rsidRPr="00F1041F" w:rsidR="00D62E50" w:rsidP="65B6670D" w:rsidRDefault="00D62E50" w14:paraId="572C3ACF" w14:textId="77777777" w14:noSpellErr="1">
      <w:pPr>
        <w:spacing w:line="360" w:lineRule="auto"/>
        <w:jc w:val="both"/>
        <w:rPr>
          <w:rFonts w:ascii="Arial" w:hAnsi="Arial" w:cs="Arial"/>
          <w:noProof w:val="0"/>
          <w:sz w:val="22"/>
          <w:szCs w:val="22"/>
          <w:lang w:val="sq-AL"/>
        </w:rPr>
      </w:pPr>
    </w:p>
    <w:p w:rsidRPr="001833B2" w:rsidR="00D62E50" w:rsidP="65B6670D" w:rsidRDefault="00C30781" w14:paraId="572C3AD0" w14:textId="16B5D7C2">
      <w:pPr>
        <w:pStyle w:val="ListParagraph"/>
        <w:numPr>
          <w:ilvl w:val="0"/>
          <w:numId w:val="5"/>
        </w:numPr>
        <w:spacing w:line="360" w:lineRule="auto"/>
        <w:ind w:left="363" w:hanging="272"/>
        <w:jc w:val="both"/>
        <w:rPr>
          <w:rFonts w:ascii="Arial" w:hAnsi="Arial" w:cs="Arial"/>
          <w:b w:val="1"/>
          <w:bCs w:val="1"/>
          <w:noProof/>
          <w:color w:val="07456B"/>
          <w:sz w:val="32"/>
          <w:szCs w:val="32"/>
          <w:lang w:val="en-GB"/>
        </w:rPr>
      </w:pPr>
      <w:r w:rsidRPr="65B6670D" w:rsidR="65B6670D">
        <w:rPr>
          <w:rFonts w:ascii="Arial" w:hAnsi="Arial" w:cs="Arial"/>
          <w:b w:val="1"/>
          <w:bCs w:val="1"/>
          <w:noProof w:val="0"/>
          <w:color w:val="07456B"/>
          <w:sz w:val="32"/>
          <w:szCs w:val="32"/>
          <w:lang w:val="sq-AL"/>
        </w:rPr>
        <w:t xml:space="preserve"> </w:t>
      </w:r>
      <w:r w:rsidRPr="65B6670D" w:rsidR="65B6670D">
        <w:rPr>
          <w:rFonts w:ascii="Arial" w:hAnsi="Arial" w:cs="Arial"/>
          <w:b w:val="1"/>
          <w:bCs w:val="1"/>
          <w:noProof w:val="0"/>
          <w:color w:val="07456B"/>
          <w:sz w:val="32"/>
          <w:szCs w:val="32"/>
          <w:lang w:val="sq-AL"/>
        </w:rPr>
        <w:t>Anekse tjera:</w:t>
      </w:r>
    </w:p>
    <w:p w:rsidRPr="00F1041F" w:rsidR="00D62E50" w:rsidP="00DA24EB" w:rsidRDefault="00D62E50" w14:paraId="572C3AD2" w14:textId="2B6F0712">
      <w:pPr>
        <w:pStyle w:val="ListParagraph"/>
        <w:numPr>
          <w:ilvl w:val="0"/>
          <w:numId w:val="7"/>
        </w:numPr>
        <w:spacing w:line="312" w:lineRule="auto"/>
        <w:ind w:left="426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65B6670D" w:rsidR="65B6670D">
        <w:rPr>
          <w:rFonts w:ascii="Arial" w:hAnsi="Arial" w:cs="Arial"/>
          <w:b w:val="1"/>
          <w:bCs w:val="1"/>
          <w:noProof w:val="0"/>
          <w:color w:val="78C178"/>
          <w:sz w:val="22"/>
          <w:szCs w:val="22"/>
          <w:lang w:val="sq-AL"/>
        </w:rPr>
        <w:t>Ligji në fuqi: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Kushtet e kësaj kontrate do të qeverisen në përputhshmëri me ligjet e Republikës së Kosovës, konkretisht </w:t>
      </w:r>
      <w:r w:rsidRPr="65B6670D" w:rsidR="65B6670D">
        <w:rPr>
          <w:rFonts w:ascii="Arial" w:hAnsi="Arial" w:cs="Arial"/>
          <w:b w:val="1"/>
          <w:bCs w:val="1"/>
          <w:noProof w:val="0"/>
          <w:sz w:val="22"/>
          <w:szCs w:val="22"/>
          <w:lang w:val="sq-AL"/>
        </w:rPr>
        <w:t>Ligji i Punës Nr.03/L-212</w:t>
      </w:r>
    </w:p>
    <w:p w:rsidRPr="00F1041F" w:rsidR="00D62E50" w:rsidP="65B6670D" w:rsidRDefault="00D62E50" w14:paraId="572C3AD3" w14:textId="77777777" w14:noSpellErr="1">
      <w:pPr>
        <w:pStyle w:val="ListParagraph"/>
        <w:spacing w:line="312" w:lineRule="auto"/>
        <w:ind w:left="810"/>
        <w:jc w:val="both"/>
        <w:rPr>
          <w:rFonts w:ascii="Arial" w:hAnsi="Arial" w:cs="Arial"/>
          <w:noProof w:val="0"/>
          <w:sz w:val="22"/>
          <w:szCs w:val="22"/>
          <w:lang w:val="sq-AL"/>
        </w:rPr>
      </w:pPr>
    </w:p>
    <w:p w:rsidRPr="00F1041F" w:rsidR="00D62E50" w:rsidP="00DA24EB" w:rsidRDefault="00D62E50" w14:paraId="572C3AD4" w14:textId="5FC63CA1">
      <w:pPr>
        <w:pStyle w:val="ListParagraph"/>
        <w:numPr>
          <w:ilvl w:val="0"/>
          <w:numId w:val="7"/>
        </w:numPr>
        <w:spacing w:line="312" w:lineRule="auto"/>
        <w:ind w:left="426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65B6670D" w:rsidR="65B6670D">
        <w:rPr>
          <w:rFonts w:ascii="Arial" w:hAnsi="Arial" w:cs="Arial"/>
          <w:b w:val="1"/>
          <w:bCs w:val="1"/>
          <w:noProof w:val="0"/>
          <w:color w:val="78C178"/>
          <w:sz w:val="22"/>
          <w:szCs w:val="22"/>
          <w:lang w:val="sq-AL"/>
        </w:rPr>
        <w:t>Vërejtjet: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Çdo vërejtje ose formë komunikimi e dhënë nga secila palë brenda kësaj kontrate, duhet të jetë e shkruar dhe e dorëzuar fizikisht. Për të punësuarën / punësuarin vlejnë 3 vërejtje me shkrim, ku pas paralajmërimeve të bëra, punëdhënësi gëzon të drejtën që ta pushojë nga puna me njoftim paraprak prej 30 ditësh.</w:t>
      </w:r>
    </w:p>
    <w:p w:rsidRPr="00F1041F" w:rsidR="00D62E50" w:rsidP="65B6670D" w:rsidRDefault="00D62E50" w14:paraId="572C3AD5" w14:textId="77777777" w14:noSpellErr="1">
      <w:pPr>
        <w:spacing w:line="312" w:lineRule="auto"/>
        <w:jc w:val="both"/>
        <w:rPr>
          <w:rFonts w:ascii="Arial" w:hAnsi="Arial" w:cs="Arial"/>
          <w:noProof w:val="0"/>
          <w:sz w:val="22"/>
          <w:szCs w:val="22"/>
          <w:lang w:val="sq-AL"/>
        </w:rPr>
      </w:pPr>
    </w:p>
    <w:p w:rsidR="00CE4909" w:rsidP="00DA24EB" w:rsidRDefault="00D62E50" w14:paraId="5B88A3FC" w14:textId="265C49A2">
      <w:pPr>
        <w:pStyle w:val="ListParagraph"/>
        <w:numPr>
          <w:ilvl w:val="0"/>
          <w:numId w:val="7"/>
        </w:numPr>
        <w:spacing w:line="312" w:lineRule="auto"/>
        <w:ind w:left="426"/>
        <w:jc w:val="both"/>
        <w:rPr>
          <w:rFonts w:ascii="Arial" w:hAnsi="Arial" w:cs="Arial"/>
          <w:sz w:val="22"/>
          <w:szCs w:val="22"/>
        </w:rPr>
      </w:pPr>
      <w:r w:rsidRPr="65B6670D" w:rsidR="65B6670D">
        <w:rPr>
          <w:rFonts w:ascii="Arial" w:hAnsi="Arial" w:cs="Arial"/>
          <w:b w:val="1"/>
          <w:bCs w:val="1"/>
          <w:noProof w:val="0"/>
          <w:color w:val="78C178"/>
          <w:sz w:val="22"/>
          <w:szCs w:val="22"/>
          <w:lang w:val="sq-AL"/>
        </w:rPr>
        <w:t xml:space="preserve">Ndërprerja e kontratës: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Kjo kontratë mund të shfuqizohet me vendim të marrë nga kompania me njoftim paraprak prej 30 ditësh, nëse e punësuara / i punësuari shkel ose abuzon me një nga nenet e cekura në kontratë. Të punësuarës / punësuarit i ndërpritet marrëdhënia e punës nga punëdhënësi, nëse:</w:t>
      </w:r>
    </w:p>
    <w:p w:rsidRPr="00241965" w:rsidR="00241965" w:rsidP="65B6670D" w:rsidRDefault="00241965" w14:paraId="41C8EF12" w14:textId="77777777" w14:noSpellErr="1">
      <w:pPr>
        <w:pStyle w:val="ListParagraph"/>
        <w:rPr>
          <w:rFonts w:ascii="Arial" w:hAnsi="Arial" w:cs="Arial"/>
          <w:noProof w:val="0"/>
          <w:sz w:val="22"/>
          <w:szCs w:val="22"/>
          <w:lang w:val="sq-AL"/>
        </w:rPr>
      </w:pPr>
    </w:p>
    <w:p w:rsidRPr="00F1041F" w:rsidR="00CE4909" w:rsidP="65B6670D" w:rsidRDefault="00CE4909" w14:paraId="2407DA02" w14:textId="77777777">
      <w:pPr>
        <w:pStyle w:val="ListParagraph"/>
        <w:numPr>
          <w:ilvl w:val="1"/>
          <w:numId w:val="8"/>
        </w:numPr>
        <w:spacing w:line="312" w:lineRule="auto"/>
        <w:ind/>
        <w:jc w:val="both"/>
        <w:rPr>
          <w:rFonts w:ascii="Arial" w:hAnsi="Arial" w:eastAsia="Arial" w:cs="Arial" w:asciiTheme="minorAscii" w:hAnsiTheme="minorAscii" w:eastAsiaTheme="minorAscii" w:cstheme="minorAscii"/>
          <w:noProof w:val="0"/>
          <w:sz w:val="22"/>
          <w:szCs w:val="22"/>
          <w:lang w:val="sq-AL"/>
        </w:rPr>
      </w:pP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ndërprerja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e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tillë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arsyetohet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për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arsye ekonomike, teknike ose organizative;</w:t>
      </w:r>
    </w:p>
    <w:p w:rsidRPr="00F1041F" w:rsidR="00CE4909" w:rsidP="65B6670D" w:rsidRDefault="00CE4909" w14:paraId="5C4341F0" w14:textId="2A41EAAF">
      <w:pPr>
        <w:pStyle w:val="ListParagraph"/>
        <w:numPr>
          <w:ilvl w:val="1"/>
          <w:numId w:val="8"/>
        </w:numPr>
        <w:spacing w:line="312" w:lineRule="auto"/>
        <w:ind/>
        <w:jc w:val="both"/>
        <w:rPr>
          <w:rFonts w:ascii="Arial" w:hAnsi="Arial" w:eastAsia="Arial" w:cs="Arial" w:asciiTheme="minorAscii" w:hAnsiTheme="minorAscii" w:eastAsiaTheme="minorAscii" w:cstheme="minorAscii"/>
          <w:noProof w:val="0"/>
          <w:sz w:val="22"/>
          <w:szCs w:val="22"/>
          <w:lang w:val="sq-AL"/>
        </w:rPr>
      </w:pP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e punësuara / i punësuari nuk është më e/i aftë të kryejë detyrat e punës;</w:t>
      </w:r>
    </w:p>
    <w:p w:rsidRPr="00F1041F" w:rsidR="00CE4909" w:rsidP="65B6670D" w:rsidRDefault="00CE4909" w14:paraId="1B456B68" w14:textId="13969D7D">
      <w:pPr>
        <w:pStyle w:val="ListParagraph"/>
        <w:numPr>
          <w:ilvl w:val="1"/>
          <w:numId w:val="8"/>
        </w:numPr>
        <w:spacing w:line="312" w:lineRule="auto"/>
        <w:ind/>
        <w:jc w:val="both"/>
        <w:rPr>
          <w:rFonts w:ascii="Arial" w:hAnsi="Arial" w:eastAsia="Arial" w:cs="Arial" w:asciiTheme="minorAscii" w:hAnsiTheme="minorAscii" w:eastAsiaTheme="minorAscii" w:cstheme="minorAscii"/>
          <w:noProof w:val="0"/>
          <w:sz w:val="22"/>
          <w:szCs w:val="22"/>
          <w:lang w:val="sq-AL"/>
        </w:rPr>
      </w:pP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në rastet e rënda të sjelljes së keqe të punësuarës/it;</w:t>
      </w:r>
    </w:p>
    <w:p w:rsidRPr="00F1041F" w:rsidR="00CE4909" w:rsidP="65B6670D" w:rsidRDefault="00CE4909" w14:paraId="513638BE" w14:textId="77777777">
      <w:pPr>
        <w:pStyle w:val="ListParagraph"/>
        <w:numPr>
          <w:ilvl w:val="1"/>
          <w:numId w:val="8"/>
        </w:numPr>
        <w:spacing w:line="312" w:lineRule="auto"/>
        <w:ind/>
        <w:jc w:val="both"/>
        <w:rPr>
          <w:rFonts w:ascii="Arial" w:hAnsi="Arial" w:eastAsia="Arial" w:cs="Arial" w:asciiTheme="minorAscii" w:hAnsiTheme="minorAscii" w:eastAsiaTheme="minorAscii" w:cstheme="minorAscii"/>
          <w:noProof w:val="0"/>
          <w:sz w:val="22"/>
          <w:szCs w:val="22"/>
          <w:lang w:val="sq-AL"/>
        </w:rPr>
      </w:pP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për shkak të </w:t>
      </w:r>
      <w:proofErr w:type="spellStart"/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mospërmbushjes</w:t>
      </w:r>
      <w:proofErr w:type="spellEnd"/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së pakënaqshme të detyrave të punës, dhe </w:t>
      </w:r>
    </w:p>
    <w:p w:rsidRPr="00F1041F" w:rsidR="00CE4909" w:rsidP="65B6670D" w:rsidRDefault="00CE4909" w14:paraId="6420F24F" w14:textId="77777777">
      <w:pPr>
        <w:pStyle w:val="ListParagraph"/>
        <w:numPr>
          <w:ilvl w:val="1"/>
          <w:numId w:val="8"/>
        </w:numPr>
        <w:spacing w:line="312" w:lineRule="auto"/>
        <w:ind/>
        <w:jc w:val="both"/>
        <w:rPr>
          <w:rFonts w:ascii="Arial" w:hAnsi="Arial" w:eastAsia="Arial" w:cs="Arial" w:asciiTheme="minorAscii" w:hAnsiTheme="minorAscii" w:eastAsiaTheme="minorAscii" w:cstheme="minorAscii"/>
          <w:noProof w:val="0"/>
          <w:sz w:val="22"/>
          <w:szCs w:val="22"/>
          <w:lang w:val="sq-AL"/>
        </w:rPr>
      </w:pP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për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rastet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e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tjera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të cilat janë përcaktuar me Ligjin e Punës.</w:t>
      </w:r>
    </w:p>
    <w:p w:rsidR="00E423D0" w:rsidP="65B6670D" w:rsidRDefault="00CE4909" w14:paraId="16AC556E" w14:textId="0565C033">
      <w:pPr>
        <w:spacing w:line="312" w:lineRule="auto"/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>
        <w:br/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Secila palë mund ta shkëpusë këtë Kontratë në mënyrë të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njëanshme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,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sipas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kushteve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dhe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rasteve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të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caktuara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me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Ligj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dhe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me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Kontratë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Kolektive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.</w:t>
      </w:r>
    </w:p>
    <w:p w:rsidR="00E423D0" w:rsidP="65B6670D" w:rsidRDefault="00E423D0" w14:paraId="2B8B23C5" w14:textId="77777777" w14:noSpellErr="1">
      <w:pPr>
        <w:rPr>
          <w:rFonts w:ascii="Arial" w:hAnsi="Arial" w:cs="Arial"/>
          <w:noProof w:val="0"/>
          <w:sz w:val="22"/>
          <w:szCs w:val="22"/>
          <w:lang w:val="sq-AL"/>
        </w:rPr>
      </w:pPr>
      <w:r w:rsidRPr="65B6670D">
        <w:rPr>
          <w:rFonts w:ascii="Arial" w:hAnsi="Arial" w:cs="Arial"/>
          <w:noProof w:val="0"/>
          <w:sz w:val="22"/>
          <w:szCs w:val="22"/>
          <w:lang w:val="sq-AL"/>
        </w:rPr>
        <w:br w:type="page"/>
      </w:r>
    </w:p>
    <w:p w:rsidRPr="00F1041F" w:rsidR="00D62E50" w:rsidP="00DA24EB" w:rsidRDefault="00D62E50" w14:paraId="572C3AD8" w14:textId="77777777">
      <w:pPr>
        <w:pStyle w:val="ListParagraph"/>
        <w:numPr>
          <w:ilvl w:val="0"/>
          <w:numId w:val="7"/>
        </w:numPr>
        <w:spacing w:line="312" w:lineRule="auto"/>
        <w:ind w:left="426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65B6670D" w:rsidR="65B6670D">
        <w:rPr>
          <w:rFonts w:ascii="Arial" w:hAnsi="Arial" w:cs="Arial"/>
          <w:b w:val="1"/>
          <w:bCs w:val="1"/>
          <w:noProof w:val="0"/>
          <w:color w:val="78C178"/>
          <w:sz w:val="22"/>
          <w:szCs w:val="22"/>
          <w:lang w:val="sq-AL"/>
        </w:rPr>
        <w:t>Modifikimet e kontratës:</w:t>
      </w:r>
      <w:r w:rsidRPr="65B6670D" w:rsidR="65B6670D">
        <w:rPr>
          <w:rFonts w:ascii="Arial" w:hAnsi="Arial" w:cs="Arial"/>
          <w:noProof w:val="0"/>
          <w:color w:val="78C178"/>
          <w:sz w:val="22"/>
          <w:szCs w:val="22"/>
          <w:lang w:val="sq-AL"/>
        </w:rPr>
        <w:t xml:space="preserve">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Modifikimet e përshkrimeve dhe neneve të kontratës duhet të bëhen vetëm në formë të shkruar nga palët dhe duke qenë në linjë me ligjet në fuqi të Republikës së Kosovës</w:t>
      </w:r>
    </w:p>
    <w:p w:rsidRPr="00F1041F" w:rsidR="00D62E50" w:rsidP="65B6670D" w:rsidRDefault="00D62E50" w14:paraId="572C3AD9" w14:textId="77777777" w14:noSpellErr="1">
      <w:pPr>
        <w:spacing w:line="312" w:lineRule="auto"/>
        <w:ind w:left="426"/>
        <w:jc w:val="both"/>
        <w:rPr>
          <w:rFonts w:ascii="Arial" w:hAnsi="Arial" w:cs="Arial"/>
          <w:noProof w:val="0"/>
          <w:sz w:val="22"/>
          <w:szCs w:val="22"/>
          <w:lang w:val="sq-AL"/>
        </w:rPr>
      </w:pPr>
    </w:p>
    <w:p w:rsidRPr="00F1041F" w:rsidR="00D62E50" w:rsidP="65B6670D" w:rsidRDefault="00D62E50" w14:paraId="572C3ADA" w14:textId="68596BF6">
      <w:pPr>
        <w:pStyle w:val="ListParagraph"/>
        <w:numPr>
          <w:ilvl w:val="0"/>
          <w:numId w:val="7"/>
        </w:numPr>
        <w:spacing w:line="312" w:lineRule="auto"/>
        <w:ind w:left="426"/>
        <w:jc w:val="both"/>
        <w:rPr>
          <w:rFonts w:ascii="Arial" w:hAnsi="Arial" w:eastAsia="Arial" w:cs="Arial" w:asciiTheme="minorAscii" w:hAnsiTheme="minorAscii" w:eastAsiaTheme="minorAscii" w:cstheme="minorAscii"/>
          <w:noProof/>
          <w:sz w:val="22"/>
          <w:szCs w:val="22"/>
          <w:lang w:val="en-GB"/>
        </w:rPr>
      </w:pPr>
      <w:proofErr w:type="spellStart"/>
      <w:r w:rsidRPr="65B6670D" w:rsidR="65B6670D">
        <w:rPr>
          <w:rFonts w:ascii="Arial" w:hAnsi="Arial" w:cs="Arial"/>
          <w:b w:val="1"/>
          <w:bCs w:val="1"/>
          <w:noProof w:val="0"/>
          <w:color w:val="78C178"/>
          <w:sz w:val="22"/>
          <w:szCs w:val="22"/>
          <w:lang w:val="sq-AL"/>
        </w:rPr>
        <w:t>Konfidencialiteti</w:t>
      </w:r>
      <w:proofErr w:type="spellEnd"/>
      <w:r w:rsidRPr="65B6670D" w:rsidR="65B6670D">
        <w:rPr>
          <w:rFonts w:ascii="Arial" w:hAnsi="Arial" w:cs="Arial"/>
          <w:b w:val="1"/>
          <w:bCs w:val="1"/>
          <w:noProof w:val="0"/>
          <w:color w:val="78C178"/>
          <w:sz w:val="22"/>
          <w:szCs w:val="22"/>
          <w:lang w:val="sq-AL"/>
        </w:rPr>
        <w:t>: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E punësuara / i punësuari është i obliguar që t’i mbajë në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konfidencialitet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 xml:space="preserve"> të plotë të gjitha informacionet dhe njohuritë e grumbulluara në kuadër të vendit të punës, hapja e të cilave dëmton apo rrezikon realizimin e projekteve dhe interesat e entitetit.</w:t>
      </w:r>
    </w:p>
    <w:p w:rsidRPr="00F1041F" w:rsidR="00D62E50" w:rsidP="65B6670D" w:rsidRDefault="00D62E50" w14:paraId="572C3ADB" w14:textId="77777777" w14:noSpellErr="1">
      <w:pPr>
        <w:spacing w:line="312" w:lineRule="auto"/>
        <w:ind w:left="426"/>
        <w:jc w:val="both"/>
        <w:rPr>
          <w:rFonts w:ascii="Arial" w:hAnsi="Arial" w:cs="Arial"/>
          <w:noProof w:val="0"/>
          <w:lang w:val="sq-AL"/>
        </w:rPr>
      </w:pPr>
    </w:p>
    <w:p w:rsidRPr="00F1041F" w:rsidR="00D62E50" w:rsidP="00DA24EB" w:rsidRDefault="00D62E50" w14:paraId="572C3ADC" w14:textId="77777777">
      <w:pPr>
        <w:pStyle w:val="ListParagraph"/>
        <w:numPr>
          <w:ilvl w:val="0"/>
          <w:numId w:val="7"/>
        </w:numPr>
        <w:spacing w:line="312" w:lineRule="auto"/>
        <w:ind w:left="426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65B6670D" w:rsidR="65B6670D">
        <w:rPr>
          <w:rFonts w:ascii="Arial" w:hAnsi="Arial" w:cs="Arial"/>
          <w:b w:val="1"/>
          <w:bCs w:val="1"/>
          <w:noProof w:val="0"/>
          <w:color w:val="78C178"/>
          <w:sz w:val="22"/>
          <w:szCs w:val="22"/>
          <w:lang w:val="sq-AL"/>
        </w:rPr>
        <w:t>Zgjidhja e konflikteve:</w:t>
      </w:r>
      <w:r w:rsidRPr="65B6670D" w:rsidR="65B6670D">
        <w:rPr>
          <w:rFonts w:ascii="Arial" w:hAnsi="Arial" w:cs="Arial"/>
          <w:noProof w:val="0"/>
          <w:color w:val="78C178"/>
          <w:sz w:val="22"/>
          <w:szCs w:val="22"/>
          <w:lang w:val="sq-AL"/>
        </w:rPr>
        <w:t xml:space="preserve">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Rregullat dhe procedurat për zgjidhjen e mosmarrëveshjeve nga puna përmes ndërmjetësimit përcaktohen me dispozitat e ligjit për ndërmjetësim si dhe me dispozitat tjera ligjore të aplikueshme.</w:t>
      </w:r>
    </w:p>
    <w:p w:rsidRPr="00F1041F" w:rsidR="00D62E50" w:rsidP="65B6670D" w:rsidRDefault="00D62E50" w14:paraId="572C3ADD" w14:textId="77777777" w14:noSpellErr="1">
      <w:pPr>
        <w:spacing w:line="312" w:lineRule="auto"/>
        <w:ind w:left="426"/>
        <w:jc w:val="both"/>
        <w:rPr>
          <w:rFonts w:ascii="Arial" w:hAnsi="Arial" w:cs="Arial"/>
          <w:noProof w:val="0"/>
          <w:sz w:val="22"/>
          <w:szCs w:val="22"/>
          <w:lang w:val="sq-AL"/>
        </w:rPr>
      </w:pPr>
    </w:p>
    <w:p w:rsidRPr="00F1041F" w:rsidR="00D62E50" w:rsidP="00DA24EB" w:rsidRDefault="00D62E50" w14:paraId="572C3ADE" w14:textId="4FD5E834">
      <w:pPr>
        <w:pStyle w:val="ListParagraph"/>
        <w:numPr>
          <w:ilvl w:val="0"/>
          <w:numId w:val="7"/>
        </w:numPr>
        <w:spacing w:line="312" w:lineRule="auto"/>
        <w:ind w:left="426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65B6670D" w:rsidR="65B6670D">
        <w:rPr>
          <w:rFonts w:ascii="Arial" w:hAnsi="Arial" w:cs="Arial"/>
          <w:b w:val="1"/>
          <w:bCs w:val="1"/>
          <w:noProof w:val="0"/>
          <w:color w:val="78C178"/>
          <w:sz w:val="22"/>
          <w:szCs w:val="22"/>
          <w:lang w:val="sq-AL"/>
        </w:rPr>
        <w:t>Hyrja në fuqi e kontratës:</w:t>
      </w:r>
      <w:r w:rsidRPr="65B6670D" w:rsidR="65B6670D">
        <w:rPr>
          <w:rFonts w:ascii="Arial" w:hAnsi="Arial" w:cs="Arial"/>
          <w:noProof w:val="0"/>
          <w:color w:val="78C178"/>
          <w:sz w:val="22"/>
          <w:szCs w:val="22"/>
          <w:lang w:val="sq-AL"/>
        </w:rPr>
        <w:t xml:space="preserve"> </w:t>
      </w: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Kontrata nënshkruhet nga palët kontraktuese në dy kopje origjinale: një (1) kopje për Punëdhënësin dhe një (1) kopje për të Punësuarën/in.</w:t>
      </w:r>
    </w:p>
    <w:p w:rsidRPr="00F1041F" w:rsidR="00D62E50" w:rsidP="65B6670D" w:rsidRDefault="00D62E50" w14:paraId="572C3ADF" w14:textId="77777777">
      <w:pPr>
        <w:pStyle w:val="ListParagraph"/>
        <w:spacing w:line="312" w:lineRule="auto"/>
        <w:ind w:left="426"/>
        <w:jc w:val="both"/>
        <w:rPr>
          <w:rFonts w:ascii="Arial" w:hAnsi="Arial" w:cs="Arial"/>
          <w:noProof w:val="0"/>
          <w:sz w:val="22"/>
          <w:szCs w:val="22"/>
          <w:lang w:val="sq-AL"/>
        </w:rPr>
      </w:pPr>
      <w:r w:rsidRPr="65B6670D" w:rsidR="65B6670D">
        <w:rPr>
          <w:rFonts w:ascii="Arial" w:hAnsi="Arial" w:cs="Arial"/>
          <w:noProof w:val="0"/>
          <w:sz w:val="22"/>
          <w:szCs w:val="22"/>
          <w:lang w:val="sq-AL"/>
        </w:rPr>
        <w:t>Kontrata hyn në fuqi me rastin e nënshkrimit nga dy palët.</w:t>
      </w:r>
    </w:p>
    <w:p w:rsidR="00D62E50" w:rsidP="65B6670D" w:rsidRDefault="00D62E50" w14:paraId="572C3AE4" w14:textId="148AD3A8" w14:noSpellErr="1">
      <w:pPr>
        <w:spacing w:line="276" w:lineRule="auto"/>
        <w:rPr>
          <w:rFonts w:ascii="Arial" w:hAnsi="Arial" w:cs="Arial"/>
          <w:noProof w:val="0"/>
          <w:lang w:val="sq-AL"/>
        </w:rPr>
      </w:pPr>
    </w:p>
    <w:p w:rsidR="00B725D3" w:rsidP="65B6670D" w:rsidRDefault="00B725D3" w14:paraId="2CE6A315" w14:textId="270B284F" w14:noSpellErr="1">
      <w:pPr>
        <w:spacing w:line="276" w:lineRule="auto"/>
        <w:rPr>
          <w:rFonts w:ascii="Arial" w:hAnsi="Arial" w:cs="Arial"/>
          <w:noProof w:val="0"/>
          <w:lang w:val="sq-AL"/>
        </w:rPr>
      </w:pPr>
    </w:p>
    <w:p w:rsidR="00633C6F" w:rsidP="65B6670D" w:rsidRDefault="00633C6F" w14:paraId="543E4872" w14:noSpellErr="1" w14:textId="21D83088">
      <w:pPr>
        <w:pStyle w:val="Normal"/>
        <w:spacing w:line="276" w:lineRule="auto"/>
        <w:rPr>
          <w:rFonts w:ascii="Arial" w:hAnsi="Arial" w:cs="Arial"/>
          <w:noProof w:val="0"/>
          <w:lang w:val="sq-AL"/>
        </w:rPr>
      </w:pPr>
    </w:p>
    <w:p w:rsidR="00633C6F" w:rsidP="65B6670D" w:rsidRDefault="00633C6F" w14:paraId="425BBDCC" w14:textId="548D1672" w14:noSpellErr="1">
      <w:pPr>
        <w:spacing w:line="276" w:lineRule="auto"/>
        <w:rPr>
          <w:rFonts w:ascii="Arial" w:hAnsi="Arial" w:cs="Arial"/>
          <w:noProof w:val="0"/>
          <w:lang w:val="sq-AL"/>
        </w:rPr>
      </w:pPr>
    </w:p>
    <w:p w:rsidR="00F1041F" w:rsidP="65B6670D" w:rsidRDefault="00F1041F" w14:paraId="0A2B06D6" w14:textId="5EDEAC7A" w14:noSpellErr="1">
      <w:pPr>
        <w:spacing w:line="276" w:lineRule="auto"/>
        <w:rPr>
          <w:rFonts w:ascii="Arial" w:hAnsi="Arial" w:cs="Arial"/>
          <w:noProof w:val="0"/>
          <w:lang w:val="sq-AL"/>
        </w:rPr>
      </w:pPr>
    </w:p>
    <w:p w:rsidR="00633C6F" w:rsidP="65B6670D" w:rsidRDefault="00633C6F" w14:paraId="1F8BC067" w14:textId="77777777" w14:noSpellErr="1">
      <w:pPr>
        <w:spacing w:line="276" w:lineRule="auto"/>
        <w:rPr>
          <w:rFonts w:ascii="Arial" w:hAnsi="Arial" w:cs="Arial"/>
          <w:noProof w:val="0"/>
          <w:lang w:val="sq-AL"/>
        </w:rPr>
      </w:pPr>
    </w:p>
    <w:p w:rsidR="007F5538" w:rsidP="65B6670D" w:rsidRDefault="007F5538" w14:paraId="57338063" w14:textId="6DD13AAA" w14:noSpellErr="1">
      <w:pPr>
        <w:spacing w:line="276" w:lineRule="auto"/>
        <w:rPr>
          <w:rFonts w:ascii="Arial" w:hAnsi="Arial" w:cs="Arial"/>
          <w:noProof w:val="0"/>
          <w:lang w:val="sq-AL"/>
        </w:rPr>
      </w:pPr>
    </w:p>
    <w:p w:rsidR="007F5538" w:rsidP="65B6670D" w:rsidRDefault="007F5538" w14:paraId="0EC490C2" w14:textId="25F225D7" w14:noSpellErr="1">
      <w:pPr>
        <w:spacing w:line="276" w:lineRule="auto"/>
        <w:rPr>
          <w:rFonts w:ascii="Arial" w:hAnsi="Arial" w:cs="Arial"/>
          <w:noProof w:val="0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2849"/>
        <w:gridCol w:w="3002"/>
      </w:tblGrid>
      <w:tr w:rsidR="00B725D3" w:rsidTr="65B6670D" w14:paraId="6C196E1A" w14:textId="77777777">
        <w:tc>
          <w:tcPr>
            <w:tcW w:w="3256" w:type="dxa"/>
            <w:tcBorders>
              <w:left w:val="nil"/>
              <w:bottom w:val="nil"/>
              <w:right w:val="nil"/>
            </w:tcBorders>
            <w:tcMar/>
          </w:tcPr>
          <w:p w:rsidRPr="00EE754A" w:rsidR="00B725D3" w:rsidP="65B6670D" w:rsidRDefault="00B725D3" w14:paraId="10689294" w14:textId="63C56C6E">
            <w:pPr>
              <w:spacing w:line="276" w:lineRule="auto"/>
              <w:rPr>
                <w:rFonts w:ascii="Arial" w:hAnsi="Arial" w:cs="Arial"/>
                <w:noProof w:val="0"/>
                <w:color w:val="09446B"/>
                <w:sz w:val="20"/>
                <w:szCs w:val="20"/>
                <w:lang w:val="sq-AL"/>
              </w:rPr>
            </w:pPr>
            <w:r w:rsidRPr="65B6670D" w:rsidR="65B6670D">
              <w:rPr>
                <w:rFonts w:ascii="Arial" w:hAnsi="Arial" w:cs="Arial"/>
                <w:b w:val="1"/>
                <w:bCs w:val="1"/>
                <w:i w:val="1"/>
                <w:iCs w:val="1"/>
                <w:noProof w:val="0"/>
                <w:color w:val="09446B"/>
                <w:sz w:val="20"/>
                <w:szCs w:val="20"/>
                <w:lang w:val="sq-AL"/>
              </w:rPr>
              <w:t>Emri, Titulli dhe Nënshkrimi</w:t>
            </w:r>
            <w:r w:rsidRPr="65B6670D" w:rsidR="65B6670D">
              <w:rPr>
                <w:rFonts w:ascii="Arial" w:hAnsi="Arial" w:cs="Arial"/>
                <w:b w:val="1"/>
                <w:bCs w:val="1"/>
                <w:i w:val="1"/>
                <w:iCs w:val="1"/>
                <w:noProof w:val="0"/>
                <w:color w:val="09446B"/>
                <w:sz w:val="20"/>
                <w:szCs w:val="20"/>
                <w:lang w:val="sq-AL"/>
              </w:rPr>
              <w:t xml:space="preserve"> i përfaqësuesit të kompanisë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B725D3" w:rsidP="65B6670D" w:rsidRDefault="00B725D3" w14:paraId="16CBEFAA" w14:textId="77777777" w14:noSpellErr="1">
            <w:pPr>
              <w:spacing w:line="276" w:lineRule="auto"/>
              <w:rPr>
                <w:rFonts w:ascii="Arial" w:hAnsi="Arial" w:cs="Arial"/>
                <w:noProof w:val="0"/>
                <w:lang w:val="sq-AL"/>
              </w:rPr>
            </w:pP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  <w:tcMar/>
          </w:tcPr>
          <w:p w:rsidRPr="00EE754A" w:rsidR="00B725D3" w:rsidP="65B6670D" w:rsidRDefault="00B725D3" w14:paraId="28B61391" w14:textId="0B9007B7">
            <w:pPr>
              <w:spacing w:line="276" w:lineRule="auto"/>
              <w:rPr>
                <w:rFonts w:ascii="Arial" w:hAnsi="Arial" w:cs="Arial"/>
                <w:noProof w:val="0"/>
                <w:sz w:val="20"/>
                <w:szCs w:val="20"/>
                <w:lang w:val="sq-AL"/>
              </w:rPr>
            </w:pPr>
            <w:r w:rsidRPr="65B6670D" w:rsidR="65B6670D">
              <w:rPr>
                <w:rFonts w:ascii="Arial" w:hAnsi="Arial" w:cs="Arial"/>
                <w:b w:val="1"/>
                <w:bCs w:val="1"/>
                <w:i w:val="1"/>
                <w:iCs w:val="1"/>
                <w:noProof w:val="0"/>
                <w:color w:val="09446B"/>
                <w:sz w:val="20"/>
                <w:szCs w:val="20"/>
                <w:lang w:val="sq-AL"/>
              </w:rPr>
              <w:t>Datë</w:t>
            </w:r>
          </w:p>
        </w:tc>
      </w:tr>
    </w:tbl>
    <w:p w:rsidR="007F5538" w:rsidP="65B6670D" w:rsidRDefault="007F5538" w14:paraId="55A267E5" w14:textId="2BEC1E89" w14:noSpellErr="1">
      <w:pPr>
        <w:spacing w:line="276" w:lineRule="auto"/>
        <w:rPr>
          <w:rFonts w:ascii="Arial" w:hAnsi="Arial" w:cs="Arial"/>
          <w:noProof w:val="0"/>
          <w:lang w:val="sq-AL"/>
        </w:rPr>
      </w:pPr>
    </w:p>
    <w:p w:rsidR="00B725D3" w:rsidP="65B6670D" w:rsidRDefault="00B725D3" w14:paraId="1C5C2DD6" w14:textId="3C5F5B5D" w14:noSpellErr="1">
      <w:pPr>
        <w:spacing w:line="276" w:lineRule="auto"/>
        <w:rPr>
          <w:rFonts w:ascii="Arial" w:hAnsi="Arial" w:cs="Arial"/>
          <w:noProof w:val="0"/>
          <w:lang w:val="sq-AL"/>
        </w:rPr>
      </w:pPr>
    </w:p>
    <w:p w:rsidR="00F80C26" w:rsidP="65B6670D" w:rsidRDefault="00F80C26" w14:paraId="3140C36C" w14:textId="4F610177" w14:noSpellErr="1">
      <w:pPr>
        <w:spacing w:line="276" w:lineRule="auto"/>
        <w:rPr>
          <w:rFonts w:ascii="Arial" w:hAnsi="Arial" w:cs="Arial"/>
          <w:noProof w:val="0"/>
          <w:lang w:val="sq-AL"/>
        </w:rPr>
      </w:pPr>
    </w:p>
    <w:p w:rsidR="00633C6F" w:rsidP="65B6670D" w:rsidRDefault="00633C6F" w14:paraId="57820819" w14:textId="327D8711" w14:noSpellErr="1">
      <w:pPr>
        <w:spacing w:line="276" w:lineRule="auto"/>
        <w:rPr>
          <w:rFonts w:ascii="Arial" w:hAnsi="Arial" w:cs="Arial"/>
          <w:noProof w:val="0"/>
          <w:lang w:val="sq-AL"/>
        </w:rPr>
      </w:pPr>
    </w:p>
    <w:p w:rsidR="00633C6F" w:rsidP="65B6670D" w:rsidRDefault="00633C6F" w14:paraId="14B364CE" w14:textId="77777777" w14:noSpellErr="1">
      <w:pPr>
        <w:spacing w:line="276" w:lineRule="auto"/>
        <w:rPr>
          <w:rFonts w:ascii="Arial" w:hAnsi="Arial" w:cs="Arial"/>
          <w:noProof w:val="0"/>
          <w:lang w:val="sq-AL"/>
        </w:rPr>
      </w:pPr>
    </w:p>
    <w:p w:rsidR="00F80C26" w:rsidP="65B6670D" w:rsidRDefault="00F80C26" w14:paraId="3B40DBE8" w14:textId="77777777" w14:noSpellErr="1">
      <w:pPr>
        <w:spacing w:line="276" w:lineRule="auto"/>
        <w:rPr>
          <w:rFonts w:ascii="Arial" w:hAnsi="Arial" w:cs="Arial"/>
          <w:noProof w:val="0"/>
          <w:lang w:val="sq-AL"/>
        </w:rPr>
      </w:pPr>
    </w:p>
    <w:p w:rsidR="00B725D3" w:rsidP="65B6670D" w:rsidRDefault="00B725D3" w14:paraId="6412E627" w14:textId="441459C8" w14:noSpellErr="1">
      <w:pPr>
        <w:spacing w:line="276" w:lineRule="auto"/>
        <w:rPr>
          <w:rFonts w:ascii="Arial" w:hAnsi="Arial" w:cs="Arial"/>
          <w:noProof w:val="0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2439"/>
        <w:gridCol w:w="3003"/>
      </w:tblGrid>
      <w:tr w:rsidR="00F80C26" w:rsidTr="65B6670D" w14:paraId="0C15278D" w14:textId="77777777">
        <w:tc>
          <w:tcPr>
            <w:tcW w:w="3686" w:type="dxa"/>
            <w:tcBorders>
              <w:left w:val="nil"/>
              <w:bottom w:val="nil"/>
              <w:right w:val="nil"/>
            </w:tcBorders>
            <w:tcMar/>
          </w:tcPr>
          <w:p w:rsidRPr="00EE754A" w:rsidR="00F80C26" w:rsidP="65B6670D" w:rsidRDefault="00F80C26" w14:paraId="20D39038" w14:textId="48A6DB21">
            <w:pPr>
              <w:spacing w:line="276" w:lineRule="auto"/>
              <w:rPr>
                <w:rFonts w:ascii="Arial" w:hAnsi="Arial" w:cs="Arial"/>
                <w:noProof w:val="0"/>
                <w:color w:val="09446B"/>
                <w:sz w:val="20"/>
                <w:szCs w:val="20"/>
                <w:lang w:val="sq-AL"/>
              </w:rPr>
            </w:pPr>
            <w:r w:rsidRPr="65B6670D" w:rsidR="65B6670D">
              <w:rPr>
                <w:rFonts w:ascii="Arial" w:hAnsi="Arial" w:cs="Arial"/>
                <w:b w:val="1"/>
                <w:bCs w:val="1"/>
                <w:i w:val="1"/>
                <w:iCs w:val="1"/>
                <w:noProof w:val="0"/>
                <w:color w:val="09446B"/>
                <w:sz w:val="20"/>
                <w:szCs w:val="20"/>
                <w:lang w:val="sq-AL"/>
              </w:rPr>
              <w:t>Emri Nënshkrimi i Punëmarrëses/sit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F80C26" w:rsidP="65B6670D" w:rsidRDefault="00F80C26" w14:paraId="6F50815E" w14:textId="77777777" w14:noSpellErr="1">
            <w:pPr>
              <w:spacing w:line="276" w:lineRule="auto"/>
              <w:rPr>
                <w:rFonts w:ascii="Arial" w:hAnsi="Arial" w:cs="Arial"/>
                <w:noProof w:val="0"/>
                <w:lang w:val="sq-AL"/>
              </w:rPr>
            </w:pP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  <w:tcMar/>
          </w:tcPr>
          <w:p w:rsidRPr="00EE754A" w:rsidR="00F80C26" w:rsidP="65B6670D" w:rsidRDefault="00F80C26" w14:paraId="7E7FE8DB" w14:textId="77777777">
            <w:pPr>
              <w:spacing w:line="276" w:lineRule="auto"/>
              <w:rPr>
                <w:rFonts w:ascii="Arial" w:hAnsi="Arial" w:cs="Arial"/>
                <w:noProof w:val="0"/>
                <w:sz w:val="20"/>
                <w:szCs w:val="20"/>
                <w:lang w:val="sq-AL"/>
              </w:rPr>
            </w:pPr>
            <w:r w:rsidRPr="65B6670D" w:rsidR="65B6670D">
              <w:rPr>
                <w:rFonts w:ascii="Arial" w:hAnsi="Arial" w:cs="Arial"/>
                <w:b w:val="1"/>
                <w:bCs w:val="1"/>
                <w:i w:val="1"/>
                <w:iCs w:val="1"/>
                <w:noProof w:val="0"/>
                <w:color w:val="09446B"/>
                <w:sz w:val="20"/>
                <w:szCs w:val="20"/>
                <w:lang w:val="sq-AL"/>
              </w:rPr>
              <w:t>Datë</w:t>
            </w:r>
          </w:p>
        </w:tc>
      </w:tr>
    </w:tbl>
    <w:p w:rsidRPr="00A971D6" w:rsidR="003D7C6D" w:rsidP="65B6670D" w:rsidRDefault="003D7C6D" w14:paraId="572C3AF5" w14:textId="000AE0D1" w14:noSpellErr="1">
      <w:pPr>
        <w:rPr>
          <w:rFonts w:ascii="Arial" w:hAnsi="Arial" w:cs="Arial"/>
          <w:i w:val="1"/>
          <w:iCs w:val="1"/>
          <w:noProof w:val="0"/>
          <w:color w:val="09446B"/>
          <w:lang w:val="sq-AL"/>
        </w:rPr>
      </w:pPr>
    </w:p>
    <w:sectPr w:rsidRPr="00A971D6" w:rsidR="003D7C6D" w:rsidSect="00633C6F">
      <w:headerReference w:type="default" r:id="rId8"/>
      <w:footerReference w:type="default" r:id="rId9"/>
      <w:pgSz w:w="11906" w:h="16838" w:orient="portrait" w:code="9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42A3" w:rsidP="00812615" w:rsidRDefault="00AE42A3" w14:paraId="0982E75D" w14:textId="77777777">
      <w:r>
        <w:separator/>
      </w:r>
    </w:p>
  </w:endnote>
  <w:endnote w:type="continuationSeparator" w:id="0">
    <w:p w:rsidR="00AE42A3" w:rsidP="00812615" w:rsidRDefault="00AE42A3" w14:paraId="5ED5202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07206" w:rsidR="00AE42A3" w:rsidP="006779FF" w:rsidRDefault="00AE42A3" w14:paraId="572C3AFE" w14:textId="0077CD3B">
    <w:pPr>
      <w:pStyle w:val="Footer"/>
      <w:rPr>
        <w:sz w:val="8"/>
        <w:szCs w:val="8"/>
      </w:rPr>
    </w:pPr>
    <w:r w:rsidRPr="00707206">
      <w:rPr>
        <w:noProof/>
        <w:sz w:val="8"/>
        <w:szCs w:val="8"/>
      </w:rPr>
      <w:drawing>
        <wp:anchor distT="0" distB="0" distL="114300" distR="114300" simplePos="0" relativeHeight="251659264" behindDoc="0" locked="0" layoutInCell="1" allowOverlap="1" wp14:anchorId="3F61055C" wp14:editId="254F24F3">
          <wp:simplePos x="0" y="0"/>
          <wp:positionH relativeFrom="margin">
            <wp:posOffset>-1056640</wp:posOffset>
          </wp:positionH>
          <wp:positionV relativeFrom="paragraph">
            <wp:posOffset>74295</wp:posOffset>
          </wp:positionV>
          <wp:extent cx="8726170" cy="238125"/>
          <wp:effectExtent l="0" t="0" r="0" b="9525"/>
          <wp:wrapThrough wrapText="bothSides">
            <wp:wrapPolygon edited="0">
              <wp:start x="0" y="0"/>
              <wp:lineTo x="0" y="20736"/>
              <wp:lineTo x="19994" y="20736"/>
              <wp:lineTo x="1999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17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5B6670D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42A3" w:rsidP="00812615" w:rsidRDefault="00AE42A3" w14:paraId="59E295D5" w14:textId="77777777">
      <w:r>
        <w:separator/>
      </w:r>
    </w:p>
  </w:footnote>
  <w:footnote w:type="continuationSeparator" w:id="0">
    <w:p w:rsidR="00AE42A3" w:rsidP="00812615" w:rsidRDefault="00AE42A3" w14:paraId="275BFCF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E42A3" w:rsidRDefault="00AE42A3" w14:paraId="6014709A" w14:textId="0F52BA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7A6A05" wp14:editId="58B061C6">
          <wp:simplePos x="0" y="0"/>
          <wp:positionH relativeFrom="page">
            <wp:posOffset>-209550</wp:posOffset>
          </wp:positionH>
          <wp:positionV relativeFrom="paragraph">
            <wp:posOffset>-467360</wp:posOffset>
          </wp:positionV>
          <wp:extent cx="7772400" cy="36004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5B6670D">
      <w:rPr/>
      <w:t/>
    </w:r>
  </w:p>
  <w:p w:rsidR="00AE42A3" w:rsidRDefault="00AE42A3" w14:paraId="3580BF3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8C59B9"/>
    <w:multiLevelType w:val="hybridMultilevel"/>
    <w:tmpl w:val="62D85AE2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8897960"/>
    <w:multiLevelType w:val="hybridMultilevel"/>
    <w:tmpl w:val="AD9A8524"/>
    <w:lvl w:ilvl="0" w:tplc="1B76F368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0DCC"/>
    <w:multiLevelType w:val="hybridMultilevel"/>
    <w:tmpl w:val="AED821A2"/>
    <w:lvl w:ilvl="0" w:tplc="9182CECC">
      <w:start w:val="1"/>
      <w:numFmt w:val="lowerLetter"/>
      <w:lvlText w:val="(%1)"/>
      <w:lvlJc w:val="left"/>
      <w:pPr>
        <w:ind w:left="810" w:hanging="360"/>
      </w:pPr>
      <w:rPr>
        <w:rFonts w:hint="default"/>
        <w:b/>
        <w:color w:val="78C17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56E1D64"/>
    <w:multiLevelType w:val="hybridMultilevel"/>
    <w:tmpl w:val="F686016E"/>
    <w:lvl w:ilvl="0" w:tplc="40A8C02C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0135F"/>
    <w:multiLevelType w:val="hybridMultilevel"/>
    <w:tmpl w:val="49107D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A427929"/>
    <w:multiLevelType w:val="hybridMultilevel"/>
    <w:tmpl w:val="EDDEDD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A6241CD"/>
    <w:multiLevelType w:val="hybridMultilevel"/>
    <w:tmpl w:val="1E481BBA"/>
    <w:lvl w:ilvl="0" w:tplc="24F640C2">
      <w:start w:val="1"/>
      <w:numFmt w:val="lowerLetter"/>
      <w:lvlText w:val="(%1)"/>
      <w:lvlJc w:val="left"/>
      <w:pPr>
        <w:ind w:left="644" w:hanging="360"/>
      </w:pPr>
      <w:rPr>
        <w:rFonts w:hint="default"/>
        <w:b/>
        <w:bCs/>
        <w:color w:val="07456B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8">
    <w:abstractNumId w:val="7"/>
  </w: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tbS0MDYyMjY1sjBW0lEKTi0uzszPAykwrgUAxTQn+SwAAAA="/>
  </w:docVars>
  <w:rsids>
    <w:rsidRoot w:val="003D7C6D"/>
    <w:rsid w:val="00011C36"/>
    <w:rsid w:val="000B0827"/>
    <w:rsid w:val="00122AF6"/>
    <w:rsid w:val="0016256B"/>
    <w:rsid w:val="001833B2"/>
    <w:rsid w:val="00195D09"/>
    <w:rsid w:val="001E30DB"/>
    <w:rsid w:val="001F7431"/>
    <w:rsid w:val="00241965"/>
    <w:rsid w:val="0024333F"/>
    <w:rsid w:val="002732C9"/>
    <w:rsid w:val="003D7C6D"/>
    <w:rsid w:val="00424DDC"/>
    <w:rsid w:val="0045592D"/>
    <w:rsid w:val="00492B3B"/>
    <w:rsid w:val="004B2A0B"/>
    <w:rsid w:val="004F7D6B"/>
    <w:rsid w:val="00537A35"/>
    <w:rsid w:val="00565799"/>
    <w:rsid w:val="005752E2"/>
    <w:rsid w:val="00593B7E"/>
    <w:rsid w:val="005D1622"/>
    <w:rsid w:val="005F6238"/>
    <w:rsid w:val="00611DC5"/>
    <w:rsid w:val="00633C6F"/>
    <w:rsid w:val="00672A21"/>
    <w:rsid w:val="006779FF"/>
    <w:rsid w:val="006B009C"/>
    <w:rsid w:val="006C69CA"/>
    <w:rsid w:val="006F480B"/>
    <w:rsid w:val="00707206"/>
    <w:rsid w:val="00734CF3"/>
    <w:rsid w:val="007D6F4E"/>
    <w:rsid w:val="007F5538"/>
    <w:rsid w:val="00801BD4"/>
    <w:rsid w:val="00812615"/>
    <w:rsid w:val="00873CAC"/>
    <w:rsid w:val="00875145"/>
    <w:rsid w:val="00885FA2"/>
    <w:rsid w:val="008F2B38"/>
    <w:rsid w:val="008F6E1B"/>
    <w:rsid w:val="00935B13"/>
    <w:rsid w:val="009625EC"/>
    <w:rsid w:val="009724ED"/>
    <w:rsid w:val="0098385A"/>
    <w:rsid w:val="00990023"/>
    <w:rsid w:val="009925B9"/>
    <w:rsid w:val="00A971D6"/>
    <w:rsid w:val="00AE1032"/>
    <w:rsid w:val="00AE42A3"/>
    <w:rsid w:val="00B548D4"/>
    <w:rsid w:val="00B725D3"/>
    <w:rsid w:val="00C049A7"/>
    <w:rsid w:val="00C30781"/>
    <w:rsid w:val="00C317D3"/>
    <w:rsid w:val="00C36479"/>
    <w:rsid w:val="00C458B3"/>
    <w:rsid w:val="00C74655"/>
    <w:rsid w:val="00C8561C"/>
    <w:rsid w:val="00CE4909"/>
    <w:rsid w:val="00D0453A"/>
    <w:rsid w:val="00D62E50"/>
    <w:rsid w:val="00D67AF3"/>
    <w:rsid w:val="00DA24EB"/>
    <w:rsid w:val="00DF7F9C"/>
    <w:rsid w:val="00E11A29"/>
    <w:rsid w:val="00E423D0"/>
    <w:rsid w:val="00EC0199"/>
    <w:rsid w:val="00EE754A"/>
    <w:rsid w:val="00F04D4F"/>
    <w:rsid w:val="00F1041F"/>
    <w:rsid w:val="00F11CE4"/>
    <w:rsid w:val="00F369FB"/>
    <w:rsid w:val="00F80C26"/>
    <w:rsid w:val="00FA5AC8"/>
    <w:rsid w:val="00FF790D"/>
    <w:rsid w:val="65B6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2C3A90"/>
  <w15:docId w15:val="{423E1997-C180-41C0-A3B6-D999CA73C8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61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12615"/>
  </w:style>
  <w:style w:type="paragraph" w:styleId="Footer">
    <w:name w:val="footer"/>
    <w:basedOn w:val="Normal"/>
    <w:link w:val="FooterChar"/>
    <w:uiPriority w:val="99"/>
    <w:unhideWhenUsed/>
    <w:rsid w:val="0081261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12615"/>
  </w:style>
  <w:style w:type="character" w:styleId="Hyperlink">
    <w:name w:val="Hyperlink"/>
    <w:basedOn w:val="DefaultParagraphFont"/>
    <w:uiPriority w:val="99"/>
    <w:unhideWhenUsed/>
    <w:rsid w:val="00AE1032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AE1032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62E50"/>
    <w:rPr>
      <w:rFonts w:eastAsiaTheme="minorEastAsia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1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BD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01B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BD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01B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BD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1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48AE-BE7B-7F4B-BA1D-C7CBEF3B6C3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Whytock</dc:creator>
  <keywords/>
  <dc:description/>
  <lastModifiedBy>Kujtim Dobruna</lastModifiedBy>
  <revision>5</revision>
  <dcterms:created xsi:type="dcterms:W3CDTF">2020-11-04T10:44:00.0000000Z</dcterms:created>
  <dcterms:modified xsi:type="dcterms:W3CDTF">2021-01-05T15:25:09.0636959Z</dcterms:modified>
</coreProperties>
</file>